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32" w:type="dxa"/>
        <w:tblBorders>
          <w:top w:val="single" w:sz="4" w:space="0" w:color="auto"/>
        </w:tblBorders>
        <w:tblLayout w:type="fixed"/>
        <w:tblLook w:val="04A0" w:firstRow="1" w:lastRow="0" w:firstColumn="1" w:lastColumn="0" w:noHBand="0" w:noVBand="1"/>
      </w:tblPr>
      <w:tblGrid>
        <w:gridCol w:w="4620"/>
        <w:gridCol w:w="984"/>
        <w:gridCol w:w="416"/>
        <w:gridCol w:w="4480"/>
      </w:tblGrid>
      <w:tr w:rsidR="005E54E8" w:rsidRPr="005E54E8" w:rsidTr="005E54E8">
        <w:trPr>
          <w:cantSplit/>
          <w:trHeight w:val="1900"/>
        </w:trPr>
        <w:tc>
          <w:tcPr>
            <w:tcW w:w="4620" w:type="dxa"/>
            <w:tcBorders>
              <w:top w:val="nil"/>
              <w:left w:val="nil"/>
              <w:bottom w:val="single" w:sz="4" w:space="0" w:color="auto"/>
              <w:right w:val="nil"/>
            </w:tcBorders>
            <w:hideMark/>
          </w:tcPr>
          <w:p w:rsidR="005E54E8" w:rsidRPr="005E54E8" w:rsidRDefault="005E54E8" w:rsidP="005E54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5E54E8">
              <w:rPr>
                <w:rFonts w:ascii="Times New Roman" w:eastAsia="Times New Roman" w:hAnsi="Times New Roman" w:cs="Times New Roman"/>
                <w:b/>
                <w:sz w:val="24"/>
                <w:szCs w:val="24"/>
                <w:lang w:val="be-BY" w:eastAsia="ru-RU"/>
              </w:rPr>
              <w:t>Баш</w:t>
            </w:r>
            <w:r w:rsidRPr="005E54E8">
              <w:rPr>
                <w:rFonts w:ascii="Times New Roman" w:eastAsia="MS Mincho" w:hAnsi="MS Mincho" w:cs="Times New Roman" w:hint="eastAsia"/>
                <w:b/>
                <w:sz w:val="24"/>
                <w:szCs w:val="24"/>
                <w:lang w:val="be-BY" w:eastAsia="ru-RU"/>
              </w:rPr>
              <w:t>ҡ</w:t>
            </w:r>
            <w:r w:rsidRPr="005E54E8">
              <w:rPr>
                <w:rFonts w:ascii="Times New Roman" w:eastAsia="Times New Roman" w:hAnsi="Times New Roman" w:cs="Times New Roman"/>
                <w:b/>
                <w:sz w:val="24"/>
                <w:szCs w:val="24"/>
                <w:lang w:val="be-BY" w:eastAsia="ru-RU"/>
              </w:rPr>
              <w:t>ортостан Республикаhы</w:t>
            </w:r>
          </w:p>
          <w:p w:rsidR="005E54E8" w:rsidRPr="005E54E8" w:rsidRDefault="005E54E8" w:rsidP="005E54E8">
            <w:pPr>
              <w:widowControl w:val="0"/>
              <w:autoSpaceDE w:val="0"/>
              <w:autoSpaceDN w:val="0"/>
              <w:adjustRightInd w:val="0"/>
              <w:spacing w:after="0" w:line="240" w:lineRule="auto"/>
              <w:jc w:val="center"/>
              <w:rPr>
                <w:rFonts w:ascii="a_Timer Bashkir" w:eastAsia="Times New Roman" w:hAnsi="a_Timer Bashkir" w:cs="Arial"/>
                <w:b/>
                <w:sz w:val="24"/>
                <w:szCs w:val="24"/>
                <w:lang w:val="be-BY" w:eastAsia="ru-RU"/>
              </w:rPr>
            </w:pPr>
            <w:r w:rsidRPr="005E54E8">
              <w:rPr>
                <w:rFonts w:ascii="a_Timer Bashkir" w:eastAsia="Times New Roman" w:hAnsi="a_Timer Bashkir" w:cs="Arial"/>
                <w:b/>
                <w:sz w:val="24"/>
                <w:szCs w:val="24"/>
                <w:lang w:val="be-BY" w:eastAsia="ru-RU"/>
              </w:rPr>
              <w:t>Борай районы  муниципаль районынын Тепляк  ауыл  советы</w:t>
            </w:r>
          </w:p>
          <w:p w:rsidR="005E54E8" w:rsidRPr="005E54E8" w:rsidRDefault="005E54E8" w:rsidP="005E54E8">
            <w:pPr>
              <w:widowControl w:val="0"/>
              <w:autoSpaceDE w:val="0"/>
              <w:autoSpaceDN w:val="0"/>
              <w:adjustRightInd w:val="0"/>
              <w:spacing w:after="0" w:line="240" w:lineRule="auto"/>
              <w:jc w:val="center"/>
              <w:rPr>
                <w:rFonts w:ascii="a_Timer Bashkir" w:eastAsia="Times New Roman" w:hAnsi="a_Timer Bashkir" w:cs="Arial"/>
                <w:b/>
                <w:sz w:val="24"/>
                <w:szCs w:val="24"/>
                <w:lang w:val="be-BY" w:eastAsia="ru-RU"/>
              </w:rPr>
            </w:pPr>
            <w:r w:rsidRPr="005E54E8">
              <w:rPr>
                <w:rFonts w:ascii="a_Timer Bashkir" w:eastAsia="Times New Roman" w:hAnsi="a_Timer Bashkir" w:cs="Arial"/>
                <w:b/>
                <w:sz w:val="24"/>
                <w:szCs w:val="24"/>
                <w:lang w:val="be-BY" w:eastAsia="ru-RU"/>
              </w:rPr>
              <w:t xml:space="preserve">ауыл  биләмәhе   </w:t>
            </w:r>
            <w:r w:rsidRPr="005E54E8">
              <w:rPr>
                <w:rFonts w:ascii="Times New Roman" w:eastAsia="Times New Roman" w:hAnsi="Times New Roman" w:cs="Times New Roman"/>
                <w:b/>
                <w:sz w:val="24"/>
                <w:szCs w:val="24"/>
                <w:lang w:val="be-BY" w:eastAsia="ru-RU"/>
              </w:rPr>
              <w:t>хакими</w:t>
            </w:r>
            <w:r w:rsidRPr="005E54E8">
              <w:rPr>
                <w:rFonts w:ascii="a_Timer Bashkir" w:eastAsia="Times New Roman" w:hAnsi="a_Timer Bashkir" w:cs="Arial"/>
                <w:b/>
                <w:sz w:val="24"/>
                <w:szCs w:val="24"/>
                <w:lang w:val="be-BY" w:eastAsia="ru-RU"/>
              </w:rPr>
              <w:t>ә</w:t>
            </w:r>
            <w:r w:rsidRPr="005E54E8">
              <w:rPr>
                <w:rFonts w:ascii="Times New Roman" w:eastAsia="Times New Roman" w:hAnsi="Times New Roman" w:cs="Times New Roman"/>
                <w:b/>
                <w:sz w:val="24"/>
                <w:szCs w:val="24"/>
                <w:lang w:val="be-BY" w:eastAsia="ru-RU"/>
              </w:rPr>
              <w:t>те</w:t>
            </w:r>
          </w:p>
          <w:p w:rsidR="005E54E8" w:rsidRPr="005E54E8" w:rsidRDefault="005E54E8" w:rsidP="005E54E8">
            <w:pPr>
              <w:widowControl w:val="0"/>
              <w:autoSpaceDE w:val="0"/>
              <w:autoSpaceDN w:val="0"/>
              <w:adjustRightInd w:val="0"/>
              <w:spacing w:after="0" w:line="240" w:lineRule="auto"/>
              <w:jc w:val="center"/>
              <w:rPr>
                <w:rFonts w:ascii="a_Timer Bashkir" w:eastAsia="Times New Roman" w:hAnsi="a_Timer Bashkir" w:cs="Arial"/>
                <w:b/>
                <w:sz w:val="18"/>
                <w:szCs w:val="18"/>
                <w:lang w:val="be-BY" w:eastAsia="ru-RU"/>
              </w:rPr>
            </w:pPr>
            <w:r w:rsidRPr="005E54E8">
              <w:rPr>
                <w:rFonts w:ascii="a_Timer Bashkir" w:eastAsia="Times New Roman" w:hAnsi="a_Timer Bashkir" w:cs="Arial"/>
                <w:b/>
                <w:sz w:val="18"/>
                <w:szCs w:val="18"/>
                <w:lang w:val="be-BY" w:eastAsia="ru-RU"/>
              </w:rPr>
              <w:t>4529 63,  Тепляк ауылы, Мелиораторзар  урамы, 1</w:t>
            </w:r>
          </w:p>
          <w:p w:rsidR="005E54E8" w:rsidRPr="005E54E8" w:rsidRDefault="005E54E8" w:rsidP="005E54E8">
            <w:pPr>
              <w:shd w:val="clear" w:color="auto" w:fill="FFFFFF"/>
              <w:spacing w:after="0" w:line="240" w:lineRule="auto"/>
              <w:jc w:val="center"/>
              <w:rPr>
                <w:rFonts w:ascii="B7Can" w:eastAsia="Times New Roman" w:hAnsi="B7Can" w:cs="Times New Roman"/>
                <w:sz w:val="6"/>
                <w:szCs w:val="6"/>
                <w:lang w:eastAsia="ru-RU"/>
              </w:rPr>
            </w:pPr>
            <w:r w:rsidRPr="005E54E8">
              <w:rPr>
                <w:rFonts w:ascii="a_Timer Bashkir" w:eastAsia="Times New Roman" w:hAnsi="a_Timer Bashkir" w:cs="Arial"/>
                <w:b/>
                <w:sz w:val="18"/>
                <w:szCs w:val="18"/>
                <w:lang w:val="be-BY" w:eastAsia="ru-RU"/>
              </w:rPr>
              <w:t>Тел.347 56 2-66-56,</w:t>
            </w:r>
          </w:p>
        </w:tc>
        <w:tc>
          <w:tcPr>
            <w:tcW w:w="1400" w:type="dxa"/>
            <w:gridSpan w:val="2"/>
            <w:tcBorders>
              <w:top w:val="nil"/>
              <w:left w:val="nil"/>
              <w:bottom w:val="single" w:sz="4" w:space="0" w:color="auto"/>
              <w:right w:val="nil"/>
            </w:tcBorders>
            <w:hideMark/>
          </w:tcPr>
          <w:p w:rsidR="005E54E8" w:rsidRPr="005E54E8" w:rsidRDefault="005E54E8" w:rsidP="005E54E8">
            <w:pPr>
              <w:shd w:val="clear" w:color="auto" w:fill="FFFFFF"/>
              <w:spacing w:after="0" w:line="240" w:lineRule="auto"/>
              <w:ind w:left="-108"/>
              <w:rPr>
                <w:rFonts w:ascii="Times New Roman" w:eastAsia="Times New Roman" w:hAnsi="Times New Roman" w:cs="Times New Roman"/>
                <w:szCs w:val="24"/>
                <w:lang w:val="tt-RU" w:eastAsia="ru-RU"/>
              </w:rPr>
            </w:pPr>
            <w:r w:rsidRPr="005E54E8">
              <w:rPr>
                <w:rFonts w:ascii="Times New Roman" w:eastAsia="Times New Roman" w:hAnsi="Times New Roman" w:cs="Times New Roman"/>
                <w:noProof/>
                <w:szCs w:val="24"/>
                <w:lang w:eastAsia="ru-RU"/>
              </w:rPr>
              <w:drawing>
                <wp:inline distT="0" distB="0" distL="0" distR="0" wp14:anchorId="22F7E2F4" wp14:editId="6DA477C5">
                  <wp:extent cx="819150" cy="81915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480" w:type="dxa"/>
            <w:tcBorders>
              <w:top w:val="nil"/>
              <w:left w:val="nil"/>
              <w:bottom w:val="single" w:sz="4" w:space="0" w:color="auto"/>
              <w:right w:val="nil"/>
            </w:tcBorders>
            <w:hideMark/>
          </w:tcPr>
          <w:p w:rsidR="005E54E8" w:rsidRPr="005E54E8" w:rsidRDefault="005E54E8" w:rsidP="005E54E8">
            <w:pPr>
              <w:widowControl w:val="0"/>
              <w:autoSpaceDE w:val="0"/>
              <w:autoSpaceDN w:val="0"/>
              <w:adjustRightInd w:val="0"/>
              <w:spacing w:after="0" w:line="240" w:lineRule="auto"/>
              <w:jc w:val="center"/>
              <w:rPr>
                <w:rFonts w:ascii="a_Timer Bashkir" w:eastAsia="Times New Roman" w:hAnsi="a_Timer Bashkir" w:cs="Times New Roman"/>
                <w:b/>
                <w:sz w:val="24"/>
                <w:szCs w:val="24"/>
                <w:lang w:eastAsia="ru-RU"/>
              </w:rPr>
            </w:pPr>
            <w:r w:rsidRPr="005E54E8">
              <w:rPr>
                <w:rFonts w:ascii="a_Timer Bashkir" w:eastAsia="Times New Roman" w:hAnsi="a_Timer Bashkir" w:cs="Times New Roman"/>
                <w:b/>
                <w:sz w:val="24"/>
                <w:szCs w:val="24"/>
                <w:lang w:eastAsia="ru-RU"/>
              </w:rPr>
              <w:t>Р</w:t>
            </w:r>
            <w:r w:rsidRPr="005E54E8">
              <w:rPr>
                <w:rFonts w:ascii="a_Timer Bashkir" w:eastAsia="Times New Roman" w:hAnsi="a_Timer Bashkir" w:cs="Times New Roman"/>
                <w:b/>
                <w:sz w:val="24"/>
                <w:szCs w:val="24"/>
                <w:lang w:val="be-BY" w:eastAsia="ru-RU"/>
              </w:rPr>
              <w:t>еспублика Башкортостан</w:t>
            </w:r>
          </w:p>
          <w:p w:rsidR="005E54E8" w:rsidRPr="005E54E8" w:rsidRDefault="005E54E8" w:rsidP="005E54E8">
            <w:pPr>
              <w:widowControl w:val="0"/>
              <w:autoSpaceDE w:val="0"/>
              <w:autoSpaceDN w:val="0"/>
              <w:adjustRightInd w:val="0"/>
              <w:spacing w:after="0" w:line="240" w:lineRule="auto"/>
              <w:jc w:val="center"/>
              <w:rPr>
                <w:rFonts w:ascii="a_Timer Bashkir" w:eastAsia="Times New Roman" w:hAnsi="a_Timer Bashkir" w:cs="Times New Roman"/>
                <w:b/>
                <w:sz w:val="24"/>
                <w:szCs w:val="24"/>
                <w:lang w:val="be-BY" w:eastAsia="ru-RU"/>
              </w:rPr>
            </w:pPr>
            <w:r w:rsidRPr="005E54E8">
              <w:rPr>
                <w:rFonts w:ascii="a_Timer Bashkir" w:eastAsia="Times New Roman" w:hAnsi="a_Timer Bashkir" w:cs="Times New Roman"/>
                <w:b/>
                <w:sz w:val="24"/>
                <w:szCs w:val="24"/>
                <w:lang w:eastAsia="ru-RU"/>
              </w:rPr>
              <w:t>Администрация</w:t>
            </w:r>
            <w:r w:rsidRPr="005E54E8">
              <w:rPr>
                <w:rFonts w:ascii="a_Timer Bashkir" w:eastAsia="Times New Roman" w:hAnsi="a_Timer Bashkir" w:cs="Times New Roman"/>
                <w:b/>
                <w:sz w:val="24"/>
                <w:szCs w:val="24"/>
                <w:lang w:val="be-BY" w:eastAsia="ru-RU"/>
              </w:rPr>
              <w:t xml:space="preserve"> сельского </w:t>
            </w:r>
            <w:proofErr w:type="gramStart"/>
            <w:r w:rsidRPr="005E54E8">
              <w:rPr>
                <w:rFonts w:ascii="a_Timer Bashkir" w:eastAsia="Times New Roman" w:hAnsi="a_Timer Bashkir" w:cs="Times New Roman"/>
                <w:b/>
                <w:sz w:val="24"/>
                <w:szCs w:val="24"/>
                <w:lang w:val="be-BY" w:eastAsia="ru-RU"/>
              </w:rPr>
              <w:t xml:space="preserve">поселения </w:t>
            </w:r>
            <w:r w:rsidRPr="005E54E8">
              <w:rPr>
                <w:rFonts w:ascii="a_Timer Bashkir" w:eastAsia="Times New Roman" w:hAnsi="a_Timer Bashkir" w:cs="Times New Roman"/>
                <w:b/>
                <w:sz w:val="24"/>
                <w:szCs w:val="24"/>
                <w:lang w:eastAsia="ru-RU"/>
              </w:rPr>
              <w:t xml:space="preserve"> Т</w:t>
            </w:r>
            <w:r w:rsidRPr="005E54E8">
              <w:rPr>
                <w:rFonts w:ascii="a_Timer Bashkir" w:eastAsia="Times New Roman" w:hAnsi="a_Timer Bashkir" w:cs="Times New Roman"/>
                <w:b/>
                <w:sz w:val="24"/>
                <w:szCs w:val="24"/>
                <w:lang w:val="be-BY" w:eastAsia="ru-RU"/>
              </w:rPr>
              <w:t>епляковский</w:t>
            </w:r>
            <w:proofErr w:type="gramEnd"/>
            <w:r w:rsidRPr="005E54E8">
              <w:rPr>
                <w:rFonts w:ascii="a_Timer Bashkir" w:eastAsia="Times New Roman" w:hAnsi="a_Timer Bashkir" w:cs="Times New Roman"/>
                <w:b/>
                <w:sz w:val="24"/>
                <w:szCs w:val="24"/>
                <w:lang w:val="be-BY" w:eastAsia="ru-RU"/>
              </w:rPr>
              <w:t xml:space="preserve"> сельсовет муниципального района</w:t>
            </w:r>
          </w:p>
          <w:p w:rsidR="005E54E8" w:rsidRPr="005E54E8" w:rsidRDefault="005E54E8" w:rsidP="005E54E8">
            <w:pPr>
              <w:widowControl w:val="0"/>
              <w:autoSpaceDE w:val="0"/>
              <w:autoSpaceDN w:val="0"/>
              <w:adjustRightInd w:val="0"/>
              <w:spacing w:after="0" w:line="240" w:lineRule="auto"/>
              <w:jc w:val="center"/>
              <w:rPr>
                <w:rFonts w:ascii="a_Timer Bashkir" w:eastAsia="Times New Roman" w:hAnsi="a_Timer Bashkir" w:cs="Times New Roman"/>
                <w:b/>
                <w:sz w:val="24"/>
                <w:szCs w:val="24"/>
                <w:lang w:val="be-BY" w:eastAsia="ru-RU"/>
              </w:rPr>
            </w:pPr>
            <w:r w:rsidRPr="005E54E8">
              <w:rPr>
                <w:rFonts w:ascii="a_Timer Bashkir" w:eastAsia="Times New Roman" w:hAnsi="a_Timer Bashkir" w:cs="Times New Roman"/>
                <w:b/>
                <w:sz w:val="24"/>
                <w:szCs w:val="24"/>
                <w:lang w:eastAsia="ru-RU"/>
              </w:rPr>
              <w:t>Б</w:t>
            </w:r>
            <w:r w:rsidRPr="005E54E8">
              <w:rPr>
                <w:rFonts w:ascii="a_Timer Bashkir" w:eastAsia="Times New Roman" w:hAnsi="a_Timer Bashkir" w:cs="Times New Roman"/>
                <w:b/>
                <w:sz w:val="24"/>
                <w:szCs w:val="24"/>
                <w:lang w:val="be-BY" w:eastAsia="ru-RU"/>
              </w:rPr>
              <w:t>ураевский район</w:t>
            </w:r>
          </w:p>
          <w:p w:rsidR="005E54E8" w:rsidRPr="005E54E8" w:rsidRDefault="005E54E8" w:rsidP="005E54E8">
            <w:pPr>
              <w:shd w:val="clear" w:color="auto" w:fill="FFFFFF"/>
              <w:spacing w:after="0" w:line="240" w:lineRule="auto"/>
              <w:jc w:val="center"/>
              <w:rPr>
                <w:rFonts w:ascii="Times New Roman" w:eastAsia="Times New Roman" w:hAnsi="Times New Roman" w:cs="Times New Roman"/>
                <w:sz w:val="18"/>
                <w:szCs w:val="24"/>
                <w:lang w:val="tt-RU" w:eastAsia="ru-RU"/>
              </w:rPr>
            </w:pPr>
            <w:r w:rsidRPr="005E54E8">
              <w:rPr>
                <w:rFonts w:ascii="Times New Roman" w:eastAsia="Times New Roman" w:hAnsi="Times New Roman" w:cs="Times New Roman"/>
                <w:sz w:val="18"/>
                <w:szCs w:val="24"/>
                <w:lang w:val="tt-RU" w:eastAsia="ru-RU"/>
              </w:rPr>
              <w:t>452963, с.Тепляки,ул.Мелиораторов , 1</w:t>
            </w:r>
          </w:p>
          <w:p w:rsidR="005E54E8" w:rsidRPr="005E54E8" w:rsidRDefault="005E54E8" w:rsidP="005E54E8">
            <w:pPr>
              <w:shd w:val="clear" w:color="auto" w:fill="FFFFFF"/>
              <w:spacing w:after="0" w:line="240" w:lineRule="auto"/>
              <w:jc w:val="center"/>
              <w:rPr>
                <w:rFonts w:ascii="Times New Roman" w:eastAsia="Times New Roman" w:hAnsi="Times New Roman" w:cs="Times New Roman"/>
                <w:sz w:val="18"/>
                <w:szCs w:val="24"/>
                <w:lang w:val="tt-RU" w:eastAsia="ru-RU"/>
              </w:rPr>
            </w:pPr>
            <w:r w:rsidRPr="005E54E8">
              <w:rPr>
                <w:rFonts w:ascii="Times New Roman" w:eastAsia="Times New Roman" w:hAnsi="Times New Roman" w:cs="Times New Roman"/>
                <w:sz w:val="18"/>
                <w:szCs w:val="24"/>
                <w:lang w:val="tt-RU" w:eastAsia="ru-RU"/>
              </w:rPr>
              <w:t>т.347 56 2-66-56.</w:t>
            </w:r>
          </w:p>
        </w:tc>
      </w:tr>
      <w:tr w:rsidR="005E54E8" w:rsidRPr="005E54E8" w:rsidTr="005E54E8">
        <w:trPr>
          <w:trHeight w:val="227"/>
        </w:trPr>
        <w:tc>
          <w:tcPr>
            <w:tcW w:w="5604" w:type="dxa"/>
            <w:gridSpan w:val="2"/>
            <w:tcBorders>
              <w:top w:val="single" w:sz="4" w:space="0" w:color="auto"/>
              <w:left w:val="nil"/>
              <w:bottom w:val="nil"/>
              <w:right w:val="nil"/>
            </w:tcBorders>
          </w:tcPr>
          <w:p w:rsidR="005E54E8" w:rsidRPr="005E54E8" w:rsidRDefault="005E54E8" w:rsidP="005E54E8">
            <w:pPr>
              <w:shd w:val="clear" w:color="auto" w:fill="FFFFFF"/>
              <w:spacing w:after="0" w:line="240" w:lineRule="auto"/>
              <w:jc w:val="center"/>
              <w:rPr>
                <w:rFonts w:ascii="B7Can" w:eastAsia="Times New Roman" w:hAnsi="B7Can" w:cs="Times New Roman"/>
                <w:sz w:val="6"/>
                <w:szCs w:val="6"/>
                <w:lang w:eastAsia="ru-RU"/>
              </w:rPr>
            </w:pPr>
          </w:p>
        </w:tc>
        <w:tc>
          <w:tcPr>
            <w:tcW w:w="4896" w:type="dxa"/>
            <w:gridSpan w:val="2"/>
            <w:tcBorders>
              <w:top w:val="single" w:sz="4" w:space="0" w:color="auto"/>
              <w:left w:val="nil"/>
              <w:bottom w:val="nil"/>
              <w:right w:val="nil"/>
            </w:tcBorders>
            <w:shd w:val="clear" w:color="auto" w:fill="FFFFFF"/>
          </w:tcPr>
          <w:p w:rsidR="005E54E8" w:rsidRPr="005E54E8" w:rsidRDefault="005E54E8" w:rsidP="005E54E8">
            <w:pPr>
              <w:shd w:val="clear" w:color="auto" w:fill="FFFFFF"/>
              <w:spacing w:after="0" w:line="240" w:lineRule="auto"/>
              <w:ind w:left="-108"/>
              <w:rPr>
                <w:rFonts w:ascii="Times New Roman" w:eastAsia="Times New Roman" w:hAnsi="Times New Roman" w:cs="Times New Roman"/>
                <w:szCs w:val="24"/>
                <w:lang w:val="tt-RU" w:eastAsia="ru-RU"/>
              </w:rPr>
            </w:pPr>
          </w:p>
        </w:tc>
      </w:tr>
    </w:tbl>
    <w:p w:rsidR="005E54E8" w:rsidRPr="005E54E8" w:rsidRDefault="005E54E8" w:rsidP="005E54E8">
      <w:pPr>
        <w:widowControl w:val="0"/>
        <w:autoSpaceDE w:val="0"/>
        <w:autoSpaceDN w:val="0"/>
        <w:adjustRightInd w:val="0"/>
        <w:spacing w:after="0" w:line="480" w:lineRule="auto"/>
        <w:ind w:firstLine="709"/>
        <w:jc w:val="center"/>
        <w:rPr>
          <w:rFonts w:ascii="Times New Roman" w:eastAsia="Times New Roman" w:hAnsi="Times New Roman" w:cs="Times New Roman"/>
          <w:b/>
          <w:bCs/>
          <w:sz w:val="28"/>
          <w:szCs w:val="28"/>
          <w:lang w:val="tt-RU" w:eastAsia="ru-RU"/>
        </w:rPr>
      </w:pPr>
      <w:r w:rsidRPr="005E54E8">
        <w:rPr>
          <w:rFonts w:ascii="Times New Roman" w:eastAsia="Times New Roman" w:hAnsi="Times New Roman" w:cs="Times New Roman"/>
          <w:b/>
          <w:bCs/>
          <w:sz w:val="28"/>
          <w:szCs w:val="28"/>
          <w:lang w:val="tt-RU" w:eastAsia="ru-RU"/>
        </w:rPr>
        <w:t>ПОСТАНОВЛЕНИЕ</w:t>
      </w:r>
    </w:p>
    <w:p w:rsidR="005E54E8" w:rsidRPr="005E54E8" w:rsidRDefault="005E54E8" w:rsidP="005E54E8">
      <w:pPr>
        <w:widowControl w:val="0"/>
        <w:autoSpaceDE w:val="0"/>
        <w:autoSpaceDN w:val="0"/>
        <w:adjustRightInd w:val="0"/>
        <w:spacing w:after="0" w:line="480" w:lineRule="auto"/>
        <w:rPr>
          <w:rFonts w:ascii="Times New Roman" w:eastAsia="Times New Roman" w:hAnsi="Times New Roman" w:cs="Times New Roman"/>
          <w:b/>
          <w:bCs/>
          <w:lang w:val="en-US" w:eastAsia="ru-RU"/>
        </w:rPr>
      </w:pPr>
      <w:r w:rsidRPr="005E54E8">
        <w:rPr>
          <w:rFonts w:ascii="Times New Roman" w:eastAsia="Times New Roman" w:hAnsi="Times New Roman" w:cs="Times New Roman"/>
          <w:b/>
          <w:bCs/>
          <w:lang w:eastAsia="ru-RU"/>
        </w:rPr>
        <w:t xml:space="preserve">          1</w:t>
      </w:r>
      <w:r>
        <w:rPr>
          <w:rFonts w:ascii="Times New Roman" w:eastAsia="Times New Roman" w:hAnsi="Times New Roman" w:cs="Times New Roman"/>
          <w:b/>
          <w:bCs/>
          <w:lang w:eastAsia="ru-RU"/>
        </w:rPr>
        <w:t>9 декабря</w:t>
      </w:r>
      <w:r w:rsidRPr="005E54E8">
        <w:rPr>
          <w:rFonts w:ascii="Times New Roman" w:eastAsia="Times New Roman" w:hAnsi="Times New Roman" w:cs="Times New Roman"/>
          <w:b/>
          <w:bCs/>
          <w:lang w:eastAsia="ru-RU"/>
        </w:rPr>
        <w:t xml:space="preserve"> 2019г</w:t>
      </w:r>
      <w:r w:rsidRPr="005E54E8">
        <w:rPr>
          <w:rFonts w:ascii="Times New Roman" w:eastAsia="Times New Roman" w:hAnsi="Times New Roman" w:cs="Times New Roman"/>
          <w:b/>
          <w:bCs/>
          <w:lang w:val="tt-RU" w:eastAsia="ru-RU"/>
        </w:rPr>
        <w:t xml:space="preserve">                                                             </w:t>
      </w:r>
      <w:r>
        <w:rPr>
          <w:rFonts w:ascii="Times New Roman" w:eastAsia="Times New Roman" w:hAnsi="Times New Roman" w:cs="Times New Roman"/>
          <w:b/>
          <w:bCs/>
          <w:lang w:val="tt-RU" w:eastAsia="ru-RU"/>
        </w:rPr>
        <w:t xml:space="preserve">                            № 75</w:t>
      </w:r>
    </w:p>
    <w:p w:rsidR="00983144" w:rsidRDefault="00983144">
      <w:pPr>
        <w:pStyle w:val="ConsPlusNormal"/>
        <w:jc w:val="center"/>
      </w:pPr>
    </w:p>
    <w:p w:rsidR="00EF5FB4" w:rsidRDefault="00EF5FB4" w:rsidP="00EF5FB4">
      <w:pPr>
        <w:pStyle w:val="ConsPlusTitle"/>
        <w:rPr>
          <w:rFonts w:ascii="Times New Roman" w:hAnsi="Times New Roman" w:cs="Times New Roman"/>
          <w:sz w:val="28"/>
          <w:szCs w:val="28"/>
        </w:rPr>
      </w:pPr>
      <w:r w:rsidRPr="00EF5FB4">
        <w:rPr>
          <w:rFonts w:ascii="Times New Roman" w:hAnsi="Times New Roman" w:cs="Times New Roman"/>
          <w:sz w:val="28"/>
          <w:szCs w:val="28"/>
        </w:rPr>
        <w:t>О</w:t>
      </w:r>
      <w:r>
        <w:rPr>
          <w:rFonts w:ascii="Times New Roman" w:hAnsi="Times New Roman" w:cs="Times New Roman"/>
          <w:sz w:val="28"/>
          <w:szCs w:val="28"/>
        </w:rPr>
        <w:t xml:space="preserve">б утверждении Порядка кассового обслуживания бюджета </w:t>
      </w:r>
      <w:r w:rsidR="005C27AC">
        <w:rPr>
          <w:rFonts w:ascii="Times New Roman" w:hAnsi="Times New Roman" w:cs="Times New Roman"/>
          <w:sz w:val="28"/>
          <w:szCs w:val="28"/>
        </w:rPr>
        <w:t xml:space="preserve">сельского поселения </w:t>
      </w:r>
      <w:proofErr w:type="spellStart"/>
      <w:r w:rsidR="005E54E8">
        <w:rPr>
          <w:rFonts w:ascii="Times New Roman" w:hAnsi="Times New Roman" w:cs="Times New Roman"/>
          <w:sz w:val="28"/>
          <w:szCs w:val="28"/>
        </w:rPr>
        <w:t>Тепляковский</w:t>
      </w:r>
      <w:proofErr w:type="spellEnd"/>
      <w:r w:rsidR="005C27AC">
        <w:rPr>
          <w:rFonts w:ascii="Times New Roman" w:hAnsi="Times New Roman" w:cs="Times New Roman"/>
          <w:sz w:val="28"/>
          <w:szCs w:val="28"/>
        </w:rPr>
        <w:t xml:space="preserve"> </w:t>
      </w:r>
      <w:proofErr w:type="gramStart"/>
      <w:r w:rsidR="005C27AC">
        <w:rPr>
          <w:rFonts w:ascii="Times New Roman" w:hAnsi="Times New Roman" w:cs="Times New Roman"/>
          <w:sz w:val="28"/>
          <w:szCs w:val="28"/>
        </w:rPr>
        <w:t>сельсовет</w:t>
      </w:r>
      <w:r w:rsidR="00831494">
        <w:rPr>
          <w:rFonts w:ascii="Times New Roman" w:hAnsi="Times New Roman" w:cs="Times New Roman"/>
          <w:sz w:val="28"/>
          <w:szCs w:val="28"/>
        </w:rPr>
        <w:t xml:space="preserve"> </w:t>
      </w:r>
      <w:r w:rsidR="005C27AC">
        <w:rPr>
          <w:rFonts w:ascii="Times New Roman" w:hAnsi="Times New Roman" w:cs="Times New Roman"/>
          <w:sz w:val="28"/>
          <w:szCs w:val="28"/>
        </w:rPr>
        <w:t xml:space="preserve"> </w:t>
      </w:r>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5C27AC">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сельского поселения </w:t>
      </w:r>
      <w:proofErr w:type="spellStart"/>
      <w:r w:rsidR="005E54E8">
        <w:rPr>
          <w:rFonts w:ascii="Times New Roman" w:hAnsi="Times New Roman" w:cs="Times New Roman"/>
          <w:sz w:val="28"/>
          <w:szCs w:val="28"/>
        </w:rPr>
        <w:t>Тепляковский</w:t>
      </w:r>
      <w:proofErr w:type="spellEnd"/>
      <w:r w:rsidR="005C27AC">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Бураевский район Республики Башкортостан</w:t>
      </w:r>
    </w:p>
    <w:p w:rsidR="00EF5FB4" w:rsidRDefault="00EF5FB4">
      <w:pPr>
        <w:pStyle w:val="ConsPlusTitle"/>
        <w:jc w:val="center"/>
        <w:rPr>
          <w:rFonts w:ascii="Times New Roman" w:hAnsi="Times New Roman" w:cs="Times New Roman"/>
          <w:sz w:val="28"/>
          <w:szCs w:val="28"/>
        </w:rPr>
      </w:pPr>
    </w:p>
    <w:p w:rsidR="00983144" w:rsidRPr="00EF5FB4" w:rsidRDefault="00983144">
      <w:pPr>
        <w:spacing w:after="1"/>
        <w:rPr>
          <w:rFonts w:ascii="Times New Roman" w:hAnsi="Times New Roman" w:cs="Times New Roman"/>
          <w:sz w:val="28"/>
          <w:szCs w:val="28"/>
        </w:rPr>
      </w:pPr>
    </w:p>
    <w:p w:rsidR="00983144" w:rsidRPr="005E54E8" w:rsidRDefault="00983144">
      <w:pPr>
        <w:pStyle w:val="ConsPlusNormal"/>
        <w:ind w:firstLine="540"/>
        <w:jc w:val="both"/>
        <w:rPr>
          <w:rFonts w:ascii="Times New Roman" w:hAnsi="Times New Roman" w:cs="Times New Roman"/>
          <w:b/>
          <w:sz w:val="28"/>
          <w:szCs w:val="28"/>
        </w:rPr>
      </w:pPr>
      <w:r w:rsidRPr="00EF5FB4">
        <w:rPr>
          <w:rFonts w:ascii="Times New Roman" w:hAnsi="Times New Roman" w:cs="Times New Roman"/>
          <w:sz w:val="28"/>
          <w:szCs w:val="28"/>
        </w:rPr>
        <w:t xml:space="preserve">В соответствии со </w:t>
      </w:r>
      <w:hyperlink r:id="rId5" w:history="1">
        <w:r w:rsidRPr="00EF5FB4">
          <w:rPr>
            <w:rFonts w:ascii="Times New Roman" w:hAnsi="Times New Roman" w:cs="Times New Roman"/>
            <w:sz w:val="28"/>
            <w:szCs w:val="28"/>
          </w:rPr>
          <w:t>статьей 215.1</w:t>
        </w:r>
      </w:hyperlink>
      <w:r w:rsidRPr="00EF5FB4">
        <w:rPr>
          <w:rFonts w:ascii="Times New Roman" w:hAnsi="Times New Roman" w:cs="Times New Roman"/>
          <w:sz w:val="28"/>
          <w:szCs w:val="28"/>
        </w:rPr>
        <w:t xml:space="preserve"> Бюджетного кодекса Российской Федерации и </w:t>
      </w:r>
      <w:r w:rsidR="005C4733" w:rsidRPr="00EF5FB4">
        <w:rPr>
          <w:rFonts w:ascii="Times New Roman" w:hAnsi="Times New Roman" w:cs="Times New Roman"/>
          <w:sz w:val="28"/>
          <w:szCs w:val="28"/>
        </w:rPr>
        <w:t xml:space="preserve">решением Совета </w:t>
      </w:r>
      <w:r w:rsidR="005C27AC">
        <w:rPr>
          <w:rFonts w:ascii="Times New Roman" w:hAnsi="Times New Roman" w:cs="Times New Roman"/>
          <w:sz w:val="28"/>
          <w:szCs w:val="28"/>
        </w:rPr>
        <w:t xml:space="preserve">сельского поселения </w:t>
      </w:r>
      <w:proofErr w:type="spellStart"/>
      <w:r w:rsidR="005E54E8" w:rsidRPr="005E54E8">
        <w:rPr>
          <w:rFonts w:ascii="Times New Roman" w:hAnsi="Times New Roman" w:cs="Times New Roman"/>
          <w:sz w:val="28"/>
          <w:szCs w:val="28"/>
        </w:rPr>
        <w:t>Тепляковский</w:t>
      </w:r>
      <w:proofErr w:type="spellEnd"/>
      <w:r w:rsidR="005C27AC" w:rsidRPr="005E54E8">
        <w:rPr>
          <w:rFonts w:ascii="Times New Roman" w:hAnsi="Times New Roman" w:cs="Times New Roman"/>
          <w:sz w:val="28"/>
          <w:szCs w:val="28"/>
        </w:rPr>
        <w:t xml:space="preserve"> сельсовет </w:t>
      </w:r>
      <w:r w:rsidR="005C4733" w:rsidRPr="005E54E8">
        <w:rPr>
          <w:rFonts w:ascii="Times New Roman" w:hAnsi="Times New Roman" w:cs="Times New Roman"/>
          <w:sz w:val="28"/>
          <w:szCs w:val="28"/>
        </w:rPr>
        <w:t xml:space="preserve">муниципального района Бураевский район </w:t>
      </w:r>
      <w:r w:rsidRPr="005E54E8">
        <w:rPr>
          <w:rFonts w:ascii="Times New Roman" w:hAnsi="Times New Roman" w:cs="Times New Roman"/>
          <w:sz w:val="28"/>
          <w:szCs w:val="28"/>
        </w:rPr>
        <w:t>Республики Башкортостан</w:t>
      </w:r>
      <w:r w:rsidR="00F65BF8" w:rsidRPr="005E54E8">
        <w:rPr>
          <w:rFonts w:ascii="Times New Roman" w:hAnsi="Times New Roman" w:cs="Times New Roman"/>
          <w:sz w:val="28"/>
          <w:szCs w:val="28"/>
        </w:rPr>
        <w:t xml:space="preserve"> от </w:t>
      </w:r>
      <w:r w:rsidR="005E54E8" w:rsidRPr="005E54E8">
        <w:rPr>
          <w:rFonts w:ascii="Times New Roman" w:hAnsi="Times New Roman" w:cs="Times New Roman"/>
          <w:sz w:val="28"/>
          <w:szCs w:val="28"/>
        </w:rPr>
        <w:t>29</w:t>
      </w:r>
      <w:r w:rsidR="00F65BF8" w:rsidRPr="005E54E8">
        <w:rPr>
          <w:rFonts w:ascii="Times New Roman" w:hAnsi="Times New Roman" w:cs="Times New Roman"/>
          <w:sz w:val="28"/>
          <w:szCs w:val="28"/>
        </w:rPr>
        <w:t>.0</w:t>
      </w:r>
      <w:r w:rsidR="005E54E8" w:rsidRPr="005E54E8">
        <w:rPr>
          <w:rFonts w:ascii="Times New Roman" w:hAnsi="Times New Roman" w:cs="Times New Roman"/>
          <w:sz w:val="28"/>
          <w:szCs w:val="28"/>
        </w:rPr>
        <w:t>1</w:t>
      </w:r>
      <w:r w:rsidR="00F65BF8" w:rsidRPr="005E54E8">
        <w:rPr>
          <w:rFonts w:ascii="Times New Roman" w:hAnsi="Times New Roman" w:cs="Times New Roman"/>
          <w:sz w:val="28"/>
          <w:szCs w:val="28"/>
        </w:rPr>
        <w:t>.2014г</w:t>
      </w:r>
      <w:r w:rsidR="00EF5FB4" w:rsidRPr="005E54E8">
        <w:rPr>
          <w:rFonts w:ascii="Times New Roman" w:hAnsi="Times New Roman" w:cs="Times New Roman"/>
          <w:sz w:val="28"/>
          <w:szCs w:val="28"/>
        </w:rPr>
        <w:t>.</w:t>
      </w:r>
      <w:r w:rsidR="00F65BF8" w:rsidRPr="005E54E8">
        <w:rPr>
          <w:rFonts w:ascii="Times New Roman" w:hAnsi="Times New Roman" w:cs="Times New Roman"/>
          <w:sz w:val="28"/>
          <w:szCs w:val="28"/>
        </w:rPr>
        <w:t xml:space="preserve">  №1</w:t>
      </w:r>
      <w:r w:rsidR="005E54E8" w:rsidRPr="005E54E8">
        <w:rPr>
          <w:rFonts w:ascii="Times New Roman" w:hAnsi="Times New Roman" w:cs="Times New Roman"/>
          <w:sz w:val="28"/>
          <w:szCs w:val="28"/>
        </w:rPr>
        <w:t>28</w:t>
      </w:r>
      <w:r w:rsidRPr="005E54E8">
        <w:rPr>
          <w:rFonts w:ascii="Times New Roman" w:hAnsi="Times New Roman" w:cs="Times New Roman"/>
          <w:sz w:val="28"/>
          <w:szCs w:val="28"/>
        </w:rPr>
        <w:t xml:space="preserve"> "О</w:t>
      </w:r>
      <w:r w:rsidR="00F65BF8" w:rsidRPr="005E54E8">
        <w:rPr>
          <w:rFonts w:ascii="Times New Roman" w:hAnsi="Times New Roman" w:cs="Times New Roman"/>
          <w:sz w:val="28"/>
          <w:szCs w:val="28"/>
        </w:rPr>
        <w:t>б утверждении положения о</w:t>
      </w:r>
      <w:r w:rsidRPr="005E54E8">
        <w:rPr>
          <w:rFonts w:ascii="Times New Roman" w:hAnsi="Times New Roman" w:cs="Times New Roman"/>
          <w:sz w:val="28"/>
          <w:szCs w:val="28"/>
        </w:rPr>
        <w:t xml:space="preserve"> бюджетном процессе в</w:t>
      </w:r>
      <w:r w:rsidR="005C4733" w:rsidRPr="005E54E8">
        <w:rPr>
          <w:rFonts w:ascii="Times New Roman" w:hAnsi="Times New Roman" w:cs="Times New Roman"/>
          <w:sz w:val="28"/>
          <w:szCs w:val="28"/>
        </w:rPr>
        <w:t xml:space="preserve"> </w:t>
      </w:r>
      <w:r w:rsidR="005C27AC" w:rsidRPr="005E54E8">
        <w:rPr>
          <w:rFonts w:ascii="Times New Roman" w:hAnsi="Times New Roman" w:cs="Times New Roman"/>
          <w:sz w:val="28"/>
          <w:szCs w:val="28"/>
        </w:rPr>
        <w:t xml:space="preserve">сельском поселении </w:t>
      </w:r>
      <w:proofErr w:type="spellStart"/>
      <w:r w:rsidR="005E54E8" w:rsidRPr="005E54E8">
        <w:rPr>
          <w:rFonts w:ascii="Times New Roman" w:hAnsi="Times New Roman" w:cs="Times New Roman"/>
          <w:sz w:val="28"/>
          <w:szCs w:val="28"/>
        </w:rPr>
        <w:t>Тепляковский</w:t>
      </w:r>
      <w:proofErr w:type="spellEnd"/>
      <w:r w:rsidR="005C27AC" w:rsidRPr="005E54E8">
        <w:rPr>
          <w:rFonts w:ascii="Times New Roman" w:hAnsi="Times New Roman" w:cs="Times New Roman"/>
          <w:sz w:val="28"/>
          <w:szCs w:val="28"/>
        </w:rPr>
        <w:t xml:space="preserve"> сельсовет </w:t>
      </w:r>
      <w:r w:rsidR="005C4733" w:rsidRPr="005E54E8">
        <w:rPr>
          <w:rFonts w:ascii="Times New Roman" w:hAnsi="Times New Roman" w:cs="Times New Roman"/>
          <w:sz w:val="28"/>
          <w:szCs w:val="28"/>
        </w:rPr>
        <w:t>муниципально</w:t>
      </w:r>
      <w:r w:rsidR="005C27AC" w:rsidRPr="005E54E8">
        <w:rPr>
          <w:rFonts w:ascii="Times New Roman" w:hAnsi="Times New Roman" w:cs="Times New Roman"/>
          <w:sz w:val="28"/>
          <w:szCs w:val="28"/>
        </w:rPr>
        <w:t>го</w:t>
      </w:r>
      <w:r w:rsidR="005C4733" w:rsidRPr="005E54E8">
        <w:rPr>
          <w:rFonts w:ascii="Times New Roman" w:hAnsi="Times New Roman" w:cs="Times New Roman"/>
          <w:sz w:val="28"/>
          <w:szCs w:val="28"/>
        </w:rPr>
        <w:t xml:space="preserve"> район</w:t>
      </w:r>
      <w:r w:rsidR="005C27AC" w:rsidRPr="005E54E8">
        <w:rPr>
          <w:rFonts w:ascii="Times New Roman" w:hAnsi="Times New Roman" w:cs="Times New Roman"/>
          <w:sz w:val="28"/>
          <w:szCs w:val="28"/>
        </w:rPr>
        <w:t>а</w:t>
      </w:r>
      <w:r w:rsidR="005C4733" w:rsidRPr="005E54E8">
        <w:rPr>
          <w:rFonts w:ascii="Times New Roman" w:hAnsi="Times New Roman" w:cs="Times New Roman"/>
          <w:sz w:val="28"/>
          <w:szCs w:val="28"/>
        </w:rPr>
        <w:t xml:space="preserve"> Бураевский район</w:t>
      </w:r>
      <w:r w:rsidRPr="005E54E8">
        <w:rPr>
          <w:rFonts w:ascii="Times New Roman" w:hAnsi="Times New Roman" w:cs="Times New Roman"/>
          <w:sz w:val="28"/>
          <w:szCs w:val="28"/>
        </w:rPr>
        <w:t xml:space="preserve"> Республик</w:t>
      </w:r>
      <w:r w:rsidR="005C4733" w:rsidRPr="005E54E8">
        <w:rPr>
          <w:rFonts w:ascii="Times New Roman" w:hAnsi="Times New Roman" w:cs="Times New Roman"/>
          <w:sz w:val="28"/>
          <w:szCs w:val="28"/>
        </w:rPr>
        <w:t>и</w:t>
      </w:r>
      <w:r w:rsidRPr="005E54E8">
        <w:rPr>
          <w:rFonts w:ascii="Times New Roman" w:hAnsi="Times New Roman" w:cs="Times New Roman"/>
          <w:sz w:val="28"/>
          <w:szCs w:val="28"/>
        </w:rPr>
        <w:t xml:space="preserve"> </w:t>
      </w:r>
      <w:proofErr w:type="spellStart"/>
      <w:r w:rsidRPr="005E54E8">
        <w:rPr>
          <w:rFonts w:ascii="Times New Roman" w:hAnsi="Times New Roman" w:cs="Times New Roman"/>
          <w:sz w:val="28"/>
          <w:szCs w:val="28"/>
        </w:rPr>
        <w:t>Башкортостан"</w:t>
      </w:r>
      <w:r w:rsidR="00F65BF8" w:rsidRPr="005E54E8">
        <w:rPr>
          <w:rFonts w:ascii="Times New Roman" w:hAnsi="Times New Roman" w:cs="Times New Roman"/>
          <w:b/>
          <w:sz w:val="28"/>
          <w:szCs w:val="28"/>
        </w:rPr>
        <w:t>Администрация</w:t>
      </w:r>
      <w:proofErr w:type="spellEnd"/>
      <w:r w:rsidR="00F65BF8" w:rsidRPr="005E54E8">
        <w:rPr>
          <w:rFonts w:ascii="Times New Roman" w:hAnsi="Times New Roman" w:cs="Times New Roman"/>
          <w:b/>
          <w:sz w:val="28"/>
          <w:szCs w:val="28"/>
        </w:rPr>
        <w:t xml:space="preserve"> </w:t>
      </w:r>
      <w:r w:rsidR="00831494" w:rsidRPr="005E54E8">
        <w:rPr>
          <w:rFonts w:ascii="Times New Roman" w:hAnsi="Times New Roman" w:cs="Times New Roman"/>
          <w:b/>
          <w:sz w:val="28"/>
          <w:szCs w:val="28"/>
        </w:rPr>
        <w:t xml:space="preserve">сельского поселения </w:t>
      </w:r>
      <w:proofErr w:type="spellStart"/>
      <w:r w:rsidR="005E54E8" w:rsidRPr="005E54E8">
        <w:rPr>
          <w:rFonts w:ascii="Times New Roman" w:hAnsi="Times New Roman" w:cs="Times New Roman"/>
          <w:b/>
          <w:sz w:val="28"/>
          <w:szCs w:val="28"/>
        </w:rPr>
        <w:t>Тепляковский</w:t>
      </w:r>
      <w:proofErr w:type="spellEnd"/>
      <w:r w:rsidR="00831494" w:rsidRPr="005E54E8">
        <w:rPr>
          <w:rFonts w:ascii="Times New Roman" w:hAnsi="Times New Roman" w:cs="Times New Roman"/>
          <w:b/>
          <w:sz w:val="28"/>
          <w:szCs w:val="28"/>
        </w:rPr>
        <w:t xml:space="preserve"> сельсовет </w:t>
      </w:r>
      <w:r w:rsidR="00F65BF8" w:rsidRPr="005E54E8">
        <w:rPr>
          <w:rFonts w:ascii="Times New Roman" w:hAnsi="Times New Roman" w:cs="Times New Roman"/>
          <w:b/>
          <w:sz w:val="28"/>
          <w:szCs w:val="28"/>
        </w:rPr>
        <w:t xml:space="preserve">муниципального района Бураевский район </w:t>
      </w:r>
      <w:r w:rsidR="00531E77" w:rsidRPr="005E54E8">
        <w:rPr>
          <w:rFonts w:ascii="Times New Roman" w:hAnsi="Times New Roman" w:cs="Times New Roman"/>
          <w:b/>
          <w:sz w:val="28"/>
          <w:szCs w:val="28"/>
        </w:rPr>
        <w:t>постановля</w:t>
      </w:r>
      <w:r w:rsidR="00F65BF8" w:rsidRPr="005E54E8">
        <w:rPr>
          <w:rFonts w:ascii="Times New Roman" w:hAnsi="Times New Roman" w:cs="Times New Roman"/>
          <w:b/>
          <w:sz w:val="28"/>
          <w:szCs w:val="28"/>
        </w:rPr>
        <w:t>ет</w:t>
      </w:r>
      <w:r w:rsidRPr="005E54E8">
        <w:rPr>
          <w:rFonts w:ascii="Times New Roman" w:hAnsi="Times New Roman" w:cs="Times New Roman"/>
          <w:b/>
          <w:sz w:val="28"/>
          <w:szCs w:val="28"/>
        </w:rPr>
        <w:t>:</w:t>
      </w:r>
    </w:p>
    <w:p w:rsidR="00983144" w:rsidRPr="005E54E8" w:rsidRDefault="00983144">
      <w:pPr>
        <w:pStyle w:val="ConsPlusNormal"/>
        <w:spacing w:before="220"/>
        <w:ind w:firstLine="540"/>
        <w:jc w:val="both"/>
        <w:rPr>
          <w:rFonts w:ascii="Times New Roman" w:hAnsi="Times New Roman" w:cs="Times New Roman"/>
          <w:sz w:val="28"/>
          <w:szCs w:val="28"/>
        </w:rPr>
      </w:pPr>
      <w:r w:rsidRPr="005E54E8">
        <w:rPr>
          <w:rFonts w:ascii="Times New Roman" w:hAnsi="Times New Roman" w:cs="Times New Roman"/>
          <w:sz w:val="28"/>
          <w:szCs w:val="28"/>
        </w:rPr>
        <w:t xml:space="preserve">1. Утвердить прилагаемый </w:t>
      </w:r>
      <w:hyperlink w:anchor="P38" w:history="1">
        <w:r w:rsidRPr="005E54E8">
          <w:rPr>
            <w:rFonts w:ascii="Times New Roman" w:hAnsi="Times New Roman" w:cs="Times New Roman"/>
            <w:sz w:val="28"/>
            <w:szCs w:val="28"/>
          </w:rPr>
          <w:t>Порядок</w:t>
        </w:r>
      </w:hyperlink>
      <w:r w:rsidRPr="005E54E8">
        <w:rPr>
          <w:rFonts w:ascii="Times New Roman" w:hAnsi="Times New Roman" w:cs="Times New Roman"/>
          <w:sz w:val="28"/>
          <w:szCs w:val="28"/>
        </w:rPr>
        <w:t xml:space="preserve"> кассового обслуживания бюджета</w:t>
      </w:r>
      <w:r w:rsidR="00831494" w:rsidRPr="005E54E8">
        <w:rPr>
          <w:rFonts w:ascii="Times New Roman" w:hAnsi="Times New Roman" w:cs="Times New Roman"/>
          <w:sz w:val="28"/>
          <w:szCs w:val="28"/>
        </w:rPr>
        <w:t xml:space="preserve"> сельского поселения </w:t>
      </w:r>
      <w:proofErr w:type="spellStart"/>
      <w:r w:rsidR="005E54E8" w:rsidRPr="005E54E8">
        <w:rPr>
          <w:rFonts w:ascii="Times New Roman" w:hAnsi="Times New Roman" w:cs="Times New Roman"/>
          <w:sz w:val="28"/>
          <w:szCs w:val="28"/>
        </w:rPr>
        <w:t>Тепляковский</w:t>
      </w:r>
      <w:proofErr w:type="spellEnd"/>
      <w:r w:rsidR="00831494" w:rsidRPr="005E54E8">
        <w:rPr>
          <w:rFonts w:ascii="Times New Roman" w:hAnsi="Times New Roman" w:cs="Times New Roman"/>
          <w:sz w:val="28"/>
          <w:szCs w:val="28"/>
        </w:rPr>
        <w:t xml:space="preserve"> сельсовет</w:t>
      </w:r>
      <w:r w:rsidR="005C4733" w:rsidRPr="005E54E8">
        <w:rPr>
          <w:rFonts w:ascii="Times New Roman" w:hAnsi="Times New Roman" w:cs="Times New Roman"/>
          <w:sz w:val="28"/>
          <w:szCs w:val="28"/>
        </w:rPr>
        <w:t xml:space="preserve"> муниципального района Бураевский район</w:t>
      </w:r>
      <w:r w:rsidRPr="005E54E8">
        <w:rPr>
          <w:rFonts w:ascii="Times New Roman" w:hAnsi="Times New Roman" w:cs="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5C4733" w:rsidRPr="005E54E8">
        <w:rPr>
          <w:rFonts w:ascii="Times New Roman" w:hAnsi="Times New Roman" w:cs="Times New Roman"/>
          <w:sz w:val="28"/>
          <w:szCs w:val="28"/>
        </w:rPr>
        <w:t xml:space="preserve"> </w:t>
      </w:r>
      <w:r w:rsidR="00831494" w:rsidRPr="005E54E8">
        <w:rPr>
          <w:rFonts w:ascii="Times New Roman" w:hAnsi="Times New Roman" w:cs="Times New Roman"/>
          <w:sz w:val="28"/>
          <w:szCs w:val="28"/>
        </w:rPr>
        <w:t xml:space="preserve">сельского поселения </w:t>
      </w:r>
      <w:proofErr w:type="spellStart"/>
      <w:r w:rsidR="005E54E8" w:rsidRPr="005E54E8">
        <w:rPr>
          <w:rFonts w:ascii="Times New Roman" w:hAnsi="Times New Roman" w:cs="Times New Roman"/>
          <w:sz w:val="28"/>
          <w:szCs w:val="28"/>
        </w:rPr>
        <w:t>Тепляковский</w:t>
      </w:r>
      <w:proofErr w:type="spellEnd"/>
      <w:r w:rsidR="00831494" w:rsidRPr="005E54E8">
        <w:rPr>
          <w:rFonts w:ascii="Times New Roman" w:hAnsi="Times New Roman" w:cs="Times New Roman"/>
          <w:sz w:val="28"/>
          <w:szCs w:val="28"/>
        </w:rPr>
        <w:t xml:space="preserve"> сельсовет </w:t>
      </w:r>
      <w:r w:rsidR="005C4733" w:rsidRPr="005E54E8">
        <w:rPr>
          <w:rFonts w:ascii="Times New Roman" w:hAnsi="Times New Roman" w:cs="Times New Roman"/>
          <w:sz w:val="28"/>
          <w:szCs w:val="28"/>
        </w:rPr>
        <w:t>муниципального района Бураевский район</w:t>
      </w:r>
      <w:r w:rsidRPr="005E54E8">
        <w:rPr>
          <w:rFonts w:ascii="Times New Roman" w:hAnsi="Times New Roman" w:cs="Times New Roman"/>
          <w:sz w:val="28"/>
          <w:szCs w:val="28"/>
        </w:rPr>
        <w:t xml:space="preserve"> Республики Башкортостан.</w:t>
      </w:r>
    </w:p>
    <w:p w:rsidR="00983144" w:rsidRPr="00EF5FB4" w:rsidRDefault="00531E77">
      <w:pPr>
        <w:pStyle w:val="ConsPlusNormal"/>
        <w:spacing w:before="220"/>
        <w:ind w:firstLine="540"/>
        <w:jc w:val="both"/>
        <w:rPr>
          <w:rFonts w:ascii="Times New Roman" w:hAnsi="Times New Roman" w:cs="Times New Roman"/>
          <w:sz w:val="28"/>
          <w:szCs w:val="28"/>
        </w:rPr>
      </w:pPr>
      <w:r w:rsidRPr="005E54E8">
        <w:rPr>
          <w:rFonts w:ascii="Times New Roman" w:hAnsi="Times New Roman" w:cs="Times New Roman"/>
          <w:sz w:val="28"/>
          <w:szCs w:val="28"/>
        </w:rPr>
        <w:t>2.</w:t>
      </w:r>
      <w:r w:rsidR="00983144" w:rsidRPr="005E54E8">
        <w:rPr>
          <w:rFonts w:ascii="Times New Roman" w:hAnsi="Times New Roman" w:cs="Times New Roman"/>
          <w:sz w:val="28"/>
          <w:szCs w:val="28"/>
        </w:rPr>
        <w:t>Контроль за исполнением настоящего</w:t>
      </w:r>
      <w:r w:rsidR="00983144" w:rsidRPr="00EF5FB4">
        <w:rPr>
          <w:rFonts w:ascii="Times New Roman" w:hAnsi="Times New Roman" w:cs="Times New Roman"/>
          <w:sz w:val="28"/>
          <w:szCs w:val="28"/>
        </w:rPr>
        <w:t xml:space="preserve"> </w:t>
      </w:r>
      <w:r w:rsidR="005C4733" w:rsidRPr="00EF5FB4">
        <w:rPr>
          <w:rFonts w:ascii="Times New Roman" w:hAnsi="Times New Roman" w:cs="Times New Roman"/>
          <w:sz w:val="28"/>
          <w:szCs w:val="28"/>
        </w:rPr>
        <w:t>постановления</w:t>
      </w:r>
      <w:r w:rsidR="00983144" w:rsidRPr="00EF5FB4">
        <w:rPr>
          <w:rFonts w:ascii="Times New Roman" w:hAnsi="Times New Roman" w:cs="Times New Roman"/>
          <w:sz w:val="28"/>
          <w:szCs w:val="28"/>
        </w:rPr>
        <w:t xml:space="preserve"> </w:t>
      </w:r>
      <w:r w:rsidR="00551D60">
        <w:rPr>
          <w:rFonts w:ascii="Times New Roman" w:hAnsi="Times New Roman" w:cs="Times New Roman"/>
          <w:sz w:val="28"/>
          <w:szCs w:val="28"/>
        </w:rPr>
        <w:t>оставляю за собой.</w:t>
      </w:r>
      <w:bookmarkStart w:id="0" w:name="_GoBack"/>
      <w:bookmarkEnd w:id="0"/>
      <w:r w:rsidR="00983144" w:rsidRPr="00EF5FB4">
        <w:rPr>
          <w:rFonts w:ascii="Times New Roman" w:hAnsi="Times New Roman" w:cs="Times New Roman"/>
          <w:sz w:val="28"/>
          <w:szCs w:val="28"/>
        </w:rPr>
        <w:t xml:space="preserve"> </w:t>
      </w:r>
    </w:p>
    <w:p w:rsidR="00983144" w:rsidRPr="00EF5FB4" w:rsidRDefault="00983144" w:rsidP="00531E77">
      <w:pPr>
        <w:pStyle w:val="ConsPlusNormal"/>
        <w:jc w:val="both"/>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665BFB" w:rsidRDefault="00531E77" w:rsidP="00531E77">
      <w:pPr>
        <w:pStyle w:val="ConsPlusNormal"/>
        <w:jc w:val="both"/>
        <w:rPr>
          <w:rFonts w:ascii="Times New Roman" w:hAnsi="Times New Roman" w:cs="Times New Roman"/>
          <w:b/>
          <w:sz w:val="28"/>
          <w:szCs w:val="28"/>
        </w:rPr>
      </w:pPr>
      <w:r w:rsidRPr="00EF5FB4">
        <w:rPr>
          <w:rFonts w:ascii="Times New Roman" w:hAnsi="Times New Roman" w:cs="Times New Roman"/>
          <w:b/>
          <w:sz w:val="28"/>
          <w:szCs w:val="28"/>
        </w:rPr>
        <w:t xml:space="preserve">Глава </w:t>
      </w:r>
      <w:r w:rsidR="00665BFB">
        <w:rPr>
          <w:rFonts w:ascii="Times New Roman" w:hAnsi="Times New Roman" w:cs="Times New Roman"/>
          <w:b/>
          <w:sz w:val="28"/>
          <w:szCs w:val="28"/>
        </w:rPr>
        <w:t xml:space="preserve">сельского поселения </w:t>
      </w:r>
    </w:p>
    <w:p w:rsidR="00983144" w:rsidRPr="00EF5FB4" w:rsidRDefault="00665BFB" w:rsidP="00531E77">
      <w:pPr>
        <w:pStyle w:val="ConsPlusNormal"/>
        <w:jc w:val="both"/>
        <w:rPr>
          <w:rFonts w:ascii="Times New Roman" w:hAnsi="Times New Roman" w:cs="Times New Roman"/>
          <w:b/>
          <w:sz w:val="28"/>
          <w:szCs w:val="28"/>
        </w:rPr>
      </w:pPr>
      <w:proofErr w:type="spellStart"/>
      <w:r>
        <w:rPr>
          <w:rFonts w:ascii="Times New Roman" w:hAnsi="Times New Roman" w:cs="Times New Roman"/>
          <w:b/>
          <w:sz w:val="28"/>
          <w:szCs w:val="28"/>
        </w:rPr>
        <w:t>Тепляковский</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сельсовет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М.Г.Раянов</w:t>
      </w:r>
      <w:proofErr w:type="spellEnd"/>
      <w:r>
        <w:rPr>
          <w:rFonts w:ascii="Times New Roman" w:hAnsi="Times New Roman" w:cs="Times New Roman"/>
          <w:b/>
          <w:sz w:val="28"/>
          <w:szCs w:val="28"/>
        </w:rPr>
        <w:t xml:space="preserve"> </w:t>
      </w:r>
      <w:r w:rsidR="00531E77" w:rsidRPr="00EF5FB4">
        <w:rPr>
          <w:rFonts w:ascii="Times New Roman" w:hAnsi="Times New Roman" w:cs="Times New Roman"/>
          <w:b/>
          <w:sz w:val="28"/>
          <w:szCs w:val="28"/>
        </w:rPr>
        <w:t xml:space="preserve">    </w:t>
      </w:r>
      <w:r w:rsidR="00EF5FB4">
        <w:rPr>
          <w:rFonts w:ascii="Times New Roman" w:hAnsi="Times New Roman" w:cs="Times New Roman"/>
          <w:b/>
          <w:sz w:val="28"/>
          <w:szCs w:val="28"/>
        </w:rPr>
        <w:tab/>
      </w:r>
      <w:r w:rsidR="00EF5FB4">
        <w:rPr>
          <w:rFonts w:ascii="Times New Roman" w:hAnsi="Times New Roman" w:cs="Times New Roman"/>
          <w:b/>
          <w:sz w:val="28"/>
          <w:szCs w:val="28"/>
        </w:rPr>
        <w:tab/>
      </w:r>
      <w:r w:rsidR="00EF5FB4">
        <w:rPr>
          <w:rFonts w:ascii="Times New Roman" w:hAnsi="Times New Roman" w:cs="Times New Roman"/>
          <w:b/>
          <w:sz w:val="28"/>
          <w:szCs w:val="28"/>
        </w:rPr>
        <w:tab/>
      </w:r>
      <w:r w:rsidR="00EF5FB4">
        <w:rPr>
          <w:rFonts w:ascii="Times New Roman" w:hAnsi="Times New Roman" w:cs="Times New Roman"/>
          <w:b/>
          <w:sz w:val="28"/>
          <w:szCs w:val="28"/>
        </w:rPr>
        <w:tab/>
      </w:r>
      <w:r w:rsidR="00EF5FB4">
        <w:rPr>
          <w:rFonts w:ascii="Times New Roman" w:hAnsi="Times New Roman" w:cs="Times New Roman"/>
          <w:b/>
          <w:sz w:val="28"/>
          <w:szCs w:val="28"/>
        </w:rPr>
        <w:tab/>
      </w:r>
    </w:p>
    <w:p w:rsidR="00983144" w:rsidRPr="00EF5FB4" w:rsidRDefault="00983144">
      <w:pPr>
        <w:pStyle w:val="ConsPlusNormal"/>
        <w:jc w:val="right"/>
        <w:rPr>
          <w:rFonts w:ascii="Times New Roman" w:hAnsi="Times New Roman" w:cs="Times New Roman"/>
          <w:sz w:val="28"/>
          <w:szCs w:val="28"/>
        </w:rPr>
      </w:pPr>
    </w:p>
    <w:p w:rsidR="00531E77" w:rsidRDefault="00531E77">
      <w:pPr>
        <w:pStyle w:val="ConsPlusNormal"/>
        <w:jc w:val="right"/>
      </w:pPr>
    </w:p>
    <w:p w:rsidR="00531E77" w:rsidRDefault="00531E77">
      <w:pPr>
        <w:pStyle w:val="ConsPlusNormal"/>
        <w:jc w:val="right"/>
      </w:pPr>
    </w:p>
    <w:p w:rsidR="00531E77" w:rsidRDefault="00531E77">
      <w:pPr>
        <w:pStyle w:val="ConsPlusNormal"/>
        <w:jc w:val="right"/>
      </w:pPr>
    </w:p>
    <w:p w:rsidR="00015729" w:rsidRDefault="00015729" w:rsidP="005E54E8">
      <w:pPr>
        <w:pStyle w:val="ConsPlusNormal"/>
        <w:jc w:val="center"/>
        <w:rPr>
          <w:rFonts w:ascii="Times New Roman" w:hAnsi="Times New Roman" w:cs="Times New Roman"/>
          <w:sz w:val="24"/>
          <w:szCs w:val="24"/>
        </w:rPr>
      </w:pPr>
    </w:p>
    <w:p w:rsidR="00EF5FB4" w:rsidRPr="00076D56" w:rsidRDefault="005E54E8" w:rsidP="005E54E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5FB4" w:rsidRPr="00076D56">
        <w:rPr>
          <w:rFonts w:ascii="Times New Roman" w:hAnsi="Times New Roman" w:cs="Times New Roman"/>
          <w:sz w:val="24"/>
          <w:szCs w:val="24"/>
        </w:rPr>
        <w:t>Утвержден</w:t>
      </w:r>
    </w:p>
    <w:p w:rsidR="005E54E8" w:rsidRDefault="00531E77"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Постановлением </w:t>
      </w:r>
      <w:r w:rsidR="00B6320C" w:rsidRPr="00076D56">
        <w:rPr>
          <w:rFonts w:ascii="Times New Roman" w:hAnsi="Times New Roman" w:cs="Times New Roman"/>
          <w:sz w:val="24"/>
          <w:szCs w:val="24"/>
        </w:rPr>
        <w:t>А</w:t>
      </w:r>
      <w:r w:rsidRPr="00076D56">
        <w:rPr>
          <w:rFonts w:ascii="Times New Roman" w:hAnsi="Times New Roman" w:cs="Times New Roman"/>
          <w:sz w:val="24"/>
          <w:szCs w:val="24"/>
        </w:rPr>
        <w:t>дминистрации</w:t>
      </w:r>
      <w:r w:rsidR="005E54E8">
        <w:rPr>
          <w:rFonts w:ascii="Times New Roman" w:hAnsi="Times New Roman" w:cs="Times New Roman"/>
          <w:sz w:val="24"/>
          <w:szCs w:val="24"/>
        </w:rPr>
        <w:t xml:space="preserve"> с</w:t>
      </w:r>
      <w:r w:rsidR="00831494">
        <w:rPr>
          <w:rFonts w:ascii="Times New Roman" w:hAnsi="Times New Roman" w:cs="Times New Roman"/>
          <w:sz w:val="24"/>
          <w:szCs w:val="24"/>
        </w:rPr>
        <w:t xml:space="preserve">ельского </w:t>
      </w:r>
    </w:p>
    <w:p w:rsidR="00831494" w:rsidRDefault="005E54E8" w:rsidP="005E54E8">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00831494">
        <w:rPr>
          <w:rFonts w:ascii="Times New Roman" w:hAnsi="Times New Roman" w:cs="Times New Roman"/>
          <w:sz w:val="24"/>
          <w:szCs w:val="24"/>
        </w:rPr>
        <w:t>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p>
    <w:p w:rsidR="0067187C" w:rsidRPr="00076D56" w:rsidRDefault="005E54E8" w:rsidP="005E54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7187C" w:rsidRPr="00076D56">
        <w:rPr>
          <w:rFonts w:ascii="Times New Roman" w:hAnsi="Times New Roman" w:cs="Times New Roman"/>
          <w:sz w:val="24"/>
          <w:szCs w:val="24"/>
        </w:rPr>
        <w:t>муниципального района Бураевски</w:t>
      </w:r>
      <w:r w:rsidR="005C4733" w:rsidRPr="00076D56">
        <w:rPr>
          <w:rFonts w:ascii="Times New Roman" w:hAnsi="Times New Roman" w:cs="Times New Roman"/>
          <w:sz w:val="24"/>
          <w:szCs w:val="24"/>
        </w:rPr>
        <w:t>й</w:t>
      </w:r>
    </w:p>
    <w:p w:rsidR="0067187C" w:rsidRPr="00076D56" w:rsidRDefault="005E54E8" w:rsidP="005E54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7187C" w:rsidRPr="00076D56">
        <w:rPr>
          <w:rFonts w:ascii="Times New Roman" w:hAnsi="Times New Roman" w:cs="Times New Roman"/>
          <w:sz w:val="24"/>
          <w:szCs w:val="24"/>
        </w:rPr>
        <w:t>район Республики Башкортостан</w:t>
      </w:r>
    </w:p>
    <w:p w:rsidR="00983144" w:rsidRPr="005E54E8" w:rsidRDefault="005E54E8" w:rsidP="005E54E8">
      <w:pPr>
        <w:pStyle w:val="ConsPlusNormal"/>
        <w:jc w:val="center"/>
        <w:rPr>
          <w:rFonts w:ascii="Times New Roman" w:hAnsi="Times New Roman" w:cs="Times New Roman"/>
          <w:sz w:val="24"/>
          <w:szCs w:val="24"/>
        </w:rPr>
      </w:pPr>
      <w:r>
        <w:rPr>
          <w:rFonts w:ascii="Times New Roman" w:hAnsi="Times New Roman" w:cs="Times New Roman"/>
          <w:color w:val="9BBB59" w:themeColor="accent3"/>
          <w:sz w:val="24"/>
          <w:szCs w:val="24"/>
        </w:rPr>
        <w:t xml:space="preserve">                                                                </w:t>
      </w:r>
      <w:r w:rsidR="00983144" w:rsidRPr="005E54E8">
        <w:rPr>
          <w:rFonts w:ascii="Times New Roman" w:hAnsi="Times New Roman" w:cs="Times New Roman"/>
          <w:sz w:val="24"/>
          <w:szCs w:val="24"/>
        </w:rPr>
        <w:t xml:space="preserve">от </w:t>
      </w:r>
      <w:r w:rsidRPr="005E54E8">
        <w:rPr>
          <w:rFonts w:ascii="Times New Roman" w:hAnsi="Times New Roman" w:cs="Times New Roman"/>
          <w:sz w:val="24"/>
          <w:szCs w:val="24"/>
        </w:rPr>
        <w:t>19</w:t>
      </w:r>
      <w:r w:rsidR="00B6320C" w:rsidRPr="005E54E8">
        <w:rPr>
          <w:rFonts w:ascii="Times New Roman" w:hAnsi="Times New Roman" w:cs="Times New Roman"/>
          <w:sz w:val="24"/>
          <w:szCs w:val="24"/>
        </w:rPr>
        <w:t xml:space="preserve"> декабря</w:t>
      </w:r>
      <w:r w:rsidR="00983144" w:rsidRPr="005E54E8">
        <w:rPr>
          <w:rFonts w:ascii="Times New Roman" w:hAnsi="Times New Roman" w:cs="Times New Roman"/>
          <w:sz w:val="24"/>
          <w:szCs w:val="24"/>
        </w:rPr>
        <w:t xml:space="preserve"> 20</w:t>
      </w:r>
      <w:r w:rsidR="00531E77" w:rsidRPr="005E54E8">
        <w:rPr>
          <w:rFonts w:ascii="Times New Roman" w:hAnsi="Times New Roman" w:cs="Times New Roman"/>
          <w:sz w:val="24"/>
          <w:szCs w:val="24"/>
        </w:rPr>
        <w:t>1</w:t>
      </w:r>
      <w:r w:rsidRPr="005E54E8">
        <w:rPr>
          <w:rFonts w:ascii="Times New Roman" w:hAnsi="Times New Roman" w:cs="Times New Roman"/>
          <w:sz w:val="24"/>
          <w:szCs w:val="24"/>
        </w:rPr>
        <w:t>9</w:t>
      </w:r>
      <w:r w:rsidR="00983144" w:rsidRPr="005E54E8">
        <w:rPr>
          <w:rFonts w:ascii="Times New Roman" w:hAnsi="Times New Roman" w:cs="Times New Roman"/>
          <w:sz w:val="24"/>
          <w:szCs w:val="24"/>
        </w:rPr>
        <w:t xml:space="preserve"> г. </w:t>
      </w:r>
      <w:r w:rsidR="00EF5FB4" w:rsidRPr="005E54E8">
        <w:rPr>
          <w:rFonts w:ascii="Times New Roman" w:hAnsi="Times New Roman" w:cs="Times New Roman"/>
          <w:sz w:val="24"/>
          <w:szCs w:val="24"/>
        </w:rPr>
        <w:t>№</w:t>
      </w:r>
      <w:r w:rsidRPr="005E54E8">
        <w:rPr>
          <w:rFonts w:ascii="Times New Roman" w:hAnsi="Times New Roman" w:cs="Times New Roman"/>
          <w:sz w:val="24"/>
          <w:szCs w:val="24"/>
        </w:rPr>
        <w:t>75</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Title"/>
        <w:jc w:val="center"/>
        <w:rPr>
          <w:rFonts w:ascii="Times New Roman" w:hAnsi="Times New Roman" w:cs="Times New Roman"/>
          <w:sz w:val="24"/>
          <w:szCs w:val="24"/>
        </w:rPr>
      </w:pPr>
      <w:bookmarkStart w:id="1" w:name="P38"/>
      <w:bookmarkEnd w:id="1"/>
      <w:r w:rsidRPr="00076D56">
        <w:rPr>
          <w:rFonts w:ascii="Times New Roman" w:hAnsi="Times New Roman" w:cs="Times New Roman"/>
          <w:sz w:val="24"/>
          <w:szCs w:val="24"/>
        </w:rPr>
        <w:t>ПОРЯДОК</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КАССОВОГО ОБСЛУЖИВАНИЯ БЮДЖЕТА</w:t>
      </w:r>
      <w:r w:rsidR="00831494">
        <w:rPr>
          <w:rFonts w:ascii="Times New Roman" w:hAnsi="Times New Roman" w:cs="Times New Roman"/>
          <w:sz w:val="24"/>
          <w:szCs w:val="24"/>
        </w:rPr>
        <w:t xml:space="preserve"> СЕЛЬСКОГО ПОСЕЛЕНИЯ </w:t>
      </w:r>
      <w:r w:rsidR="005E54E8" w:rsidRPr="005E54E8">
        <w:rPr>
          <w:rFonts w:ascii="Times New Roman" w:hAnsi="Times New Roman" w:cs="Times New Roman"/>
          <w:sz w:val="24"/>
          <w:szCs w:val="24"/>
        </w:rPr>
        <w:t>ТЕПЛЯКОВСКИЙ</w:t>
      </w:r>
      <w:r w:rsidR="00831494" w:rsidRPr="005E54E8">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В УСЛОВИЯХ ОТКРЫТИЯ И ВЕДЕНИЯ ЛИЦЕВЫХ СЧЕТОВ ДЛЯ УЧЕТА</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ОПЕРАЦИЙ ПО ИСПОЛНЕНИЮ РАСХОДОВ БЮДЖЕТА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5E54E8" w:rsidRPr="005E54E8">
        <w:rPr>
          <w:rFonts w:ascii="Times New Roman" w:hAnsi="Times New Roman" w:cs="Times New Roman"/>
          <w:sz w:val="24"/>
          <w:szCs w:val="24"/>
        </w:rPr>
        <w:t>ТЕПЛЯКОВСКИЙ</w:t>
      </w:r>
      <w:r w:rsidR="00831494" w:rsidRPr="005E54E8">
        <w:rPr>
          <w:rFonts w:ascii="Times New Roman" w:hAnsi="Times New Roman" w:cs="Times New Roman"/>
          <w:sz w:val="24"/>
          <w:szCs w:val="24"/>
        </w:rPr>
        <w:t xml:space="preserve"> СЕЛЬСОВЕТ</w:t>
      </w:r>
      <w:r w:rsidR="00531E77" w:rsidRPr="00076D56">
        <w:rPr>
          <w:rFonts w:ascii="Times New Roman" w:hAnsi="Times New Roman" w:cs="Times New Roman"/>
          <w:sz w:val="24"/>
          <w:szCs w:val="24"/>
        </w:rPr>
        <w:t xml:space="preserve"> МУНИЦИПАЛЬНОГО</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spacing w:after="0" w:line="240" w:lineRule="auto"/>
        <w:rPr>
          <w:rFonts w:ascii="Times New Roman" w:hAnsi="Times New Roman" w:cs="Times New Roman"/>
          <w:sz w:val="24"/>
          <w:szCs w:val="24"/>
        </w:rPr>
      </w:pP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bookmarkStart w:id="2" w:name="P48"/>
      <w:bookmarkEnd w:id="2"/>
      <w:r w:rsidRPr="00076D56">
        <w:rPr>
          <w:rFonts w:ascii="Times New Roman" w:hAnsi="Times New Roman" w:cs="Times New Roman"/>
          <w:b/>
          <w:sz w:val="24"/>
          <w:szCs w:val="24"/>
        </w:rPr>
        <w:t>I. Общие положения</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1.1. Настоящий Порядок кассового обслуживания бюджета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Pr>
          <w:rFonts w:ascii="Times New Roman" w:hAnsi="Times New Roman" w:cs="Times New Roman"/>
          <w:sz w:val="24"/>
          <w:szCs w:val="24"/>
        </w:rPr>
        <w:t xml:space="preserve"> сельского поселения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6" w:history="1">
        <w:r w:rsidRPr="00076D56">
          <w:rPr>
            <w:rFonts w:ascii="Times New Roman" w:hAnsi="Times New Roman" w:cs="Times New Roman"/>
            <w:sz w:val="24"/>
            <w:szCs w:val="24"/>
          </w:rPr>
          <w:t>статей 215.1</w:t>
        </w:r>
      </w:hyperlink>
      <w:r w:rsidRPr="00076D56">
        <w:rPr>
          <w:rFonts w:ascii="Times New Roman" w:hAnsi="Times New Roman" w:cs="Times New Roman"/>
          <w:sz w:val="24"/>
          <w:szCs w:val="24"/>
        </w:rPr>
        <w:t xml:space="preserve">, </w:t>
      </w:r>
      <w:hyperlink r:id="rId7" w:history="1">
        <w:r w:rsidRPr="00076D56">
          <w:rPr>
            <w:rFonts w:ascii="Times New Roman" w:hAnsi="Times New Roman" w:cs="Times New Roman"/>
            <w:sz w:val="24"/>
            <w:szCs w:val="24"/>
          </w:rPr>
          <w:t>241.1</w:t>
        </w:r>
      </w:hyperlink>
      <w:r w:rsidRPr="00076D56">
        <w:rPr>
          <w:rFonts w:ascii="Times New Roman" w:hAnsi="Times New Roman" w:cs="Times New Roman"/>
          <w:sz w:val="24"/>
          <w:szCs w:val="24"/>
        </w:rPr>
        <w:t xml:space="preserve"> Бюджетного кодекса Российской Федерации и </w:t>
      </w:r>
      <w:r w:rsidR="0012513C" w:rsidRPr="00076D56">
        <w:rPr>
          <w:rFonts w:ascii="Times New Roman" w:hAnsi="Times New Roman" w:cs="Times New Roman"/>
          <w:sz w:val="24"/>
          <w:szCs w:val="24"/>
        </w:rPr>
        <w:t>решением Совета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0012513C" w:rsidRPr="00076D56">
        <w:rPr>
          <w:rFonts w:ascii="Times New Roman" w:hAnsi="Times New Roman" w:cs="Times New Roman"/>
          <w:sz w:val="24"/>
          <w:szCs w:val="24"/>
        </w:rPr>
        <w:t xml:space="preserve"> муниципального района Бураевский район Республики Башкортостан от </w:t>
      </w:r>
      <w:r w:rsidR="005E54E8" w:rsidRPr="005E54E8">
        <w:rPr>
          <w:rFonts w:ascii="Times New Roman" w:hAnsi="Times New Roman" w:cs="Times New Roman"/>
          <w:sz w:val="24"/>
          <w:szCs w:val="24"/>
        </w:rPr>
        <w:t>29</w:t>
      </w:r>
      <w:r w:rsidR="0012513C" w:rsidRPr="005E54E8">
        <w:rPr>
          <w:rFonts w:ascii="Times New Roman" w:hAnsi="Times New Roman" w:cs="Times New Roman"/>
          <w:sz w:val="24"/>
          <w:szCs w:val="24"/>
        </w:rPr>
        <w:t>.0</w:t>
      </w:r>
      <w:r w:rsidR="005E54E8" w:rsidRPr="005E54E8">
        <w:rPr>
          <w:rFonts w:ascii="Times New Roman" w:hAnsi="Times New Roman" w:cs="Times New Roman"/>
          <w:sz w:val="24"/>
          <w:szCs w:val="24"/>
        </w:rPr>
        <w:t>1</w:t>
      </w:r>
      <w:r w:rsidR="0012513C" w:rsidRPr="005E54E8">
        <w:rPr>
          <w:rFonts w:ascii="Times New Roman" w:hAnsi="Times New Roman" w:cs="Times New Roman"/>
          <w:sz w:val="24"/>
          <w:szCs w:val="24"/>
        </w:rPr>
        <w:t>.2014г  №1</w:t>
      </w:r>
      <w:r w:rsidR="005E54E8" w:rsidRPr="005E54E8">
        <w:rPr>
          <w:rFonts w:ascii="Times New Roman" w:hAnsi="Times New Roman" w:cs="Times New Roman"/>
          <w:sz w:val="24"/>
          <w:szCs w:val="24"/>
        </w:rPr>
        <w:t>28</w:t>
      </w:r>
      <w:r w:rsidR="0012513C" w:rsidRPr="00076D56">
        <w:rPr>
          <w:rFonts w:ascii="Times New Roman" w:hAnsi="Times New Roman" w:cs="Times New Roman"/>
          <w:sz w:val="24"/>
          <w:szCs w:val="24"/>
        </w:rPr>
        <w:t xml:space="preserve"> "Об утверждении положения о бюджетном процессе в </w:t>
      </w:r>
      <w:r w:rsidR="00831494">
        <w:rPr>
          <w:rFonts w:ascii="Times New Roman" w:hAnsi="Times New Roman" w:cs="Times New Roman"/>
          <w:sz w:val="24"/>
          <w:szCs w:val="24"/>
        </w:rPr>
        <w:t xml:space="preserve">сельском поселении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2513C" w:rsidRPr="00076D56">
        <w:rPr>
          <w:rFonts w:ascii="Times New Roman" w:hAnsi="Times New Roman" w:cs="Times New Roman"/>
          <w:sz w:val="24"/>
          <w:szCs w:val="24"/>
        </w:rPr>
        <w:t xml:space="preserve">муниципальном районе Бураевский район Республики Башкортостан" </w:t>
      </w:r>
      <w:r w:rsidRPr="00076D56">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w:t>
      </w:r>
      <w:r w:rsidR="00831494">
        <w:rPr>
          <w:rFonts w:ascii="Times New Roman" w:hAnsi="Times New Roman" w:cs="Times New Roman"/>
          <w:sz w:val="24"/>
          <w:szCs w:val="24"/>
        </w:rPr>
        <w:t xml:space="preserve"> </w:t>
      </w:r>
      <w:r w:rsidR="00531E77" w:rsidRPr="00076D56">
        <w:rPr>
          <w:rFonts w:ascii="Times New Roman" w:hAnsi="Times New Roman" w:cs="Times New Roman"/>
          <w:sz w:val="24"/>
          <w:szCs w:val="24"/>
        </w:rPr>
        <w:t>администрации</w:t>
      </w:r>
      <w:r w:rsidR="00831494">
        <w:rPr>
          <w:rFonts w:ascii="Times New Roman" w:hAnsi="Times New Roman" w:cs="Times New Roman"/>
          <w:sz w:val="24"/>
          <w:szCs w:val="24"/>
        </w:rPr>
        <w:t xml:space="preserve"> сельского поселения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w:t>
      </w:r>
      <w:proofErr w:type="spellStart"/>
      <w:r w:rsidR="00141418"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1.2. В целях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Участниками бюджетного процесса являются: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076D56">
        <w:rPr>
          <w:rFonts w:ascii="Times New Roman" w:hAnsi="Times New Roman" w:cs="Times New Roman"/>
          <w:sz w:val="24"/>
          <w:szCs w:val="24"/>
        </w:rPr>
        <w:t>,</w:t>
      </w:r>
      <w:r w:rsidRPr="00076D56">
        <w:rPr>
          <w:rFonts w:ascii="Times New Roman" w:hAnsi="Times New Roman" w:cs="Times New Roman"/>
          <w:sz w:val="24"/>
          <w:szCs w:val="24"/>
        </w:rPr>
        <w:t xml:space="preserve"> Республики </w:t>
      </w:r>
      <w:proofErr w:type="gramStart"/>
      <w:r w:rsidRPr="00076D56">
        <w:rPr>
          <w:rFonts w:ascii="Times New Roman" w:hAnsi="Times New Roman" w:cs="Times New Roman"/>
          <w:sz w:val="24"/>
          <w:szCs w:val="24"/>
        </w:rPr>
        <w:t xml:space="preserve">Башкортостан </w:t>
      </w:r>
      <w:r w:rsidR="0067187C" w:rsidRPr="00076D56">
        <w:rPr>
          <w:rFonts w:ascii="Times New Roman" w:hAnsi="Times New Roman" w:cs="Times New Roman"/>
          <w:sz w:val="24"/>
          <w:szCs w:val="24"/>
        </w:rPr>
        <w:t xml:space="preserve"> и</w:t>
      </w:r>
      <w:proofErr w:type="gramEnd"/>
      <w:r w:rsidR="0067187C"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67187C" w:rsidRPr="00076D56">
        <w:rPr>
          <w:rFonts w:ascii="Times New Roman" w:hAnsi="Times New Roman" w:cs="Times New Roman"/>
          <w:sz w:val="24"/>
          <w:szCs w:val="24"/>
        </w:rPr>
        <w:t>муниципального района Бураевски</w:t>
      </w:r>
      <w:r w:rsidR="00076D56">
        <w:rPr>
          <w:rFonts w:ascii="Times New Roman" w:hAnsi="Times New Roman" w:cs="Times New Roman"/>
          <w:sz w:val="24"/>
          <w:szCs w:val="24"/>
        </w:rPr>
        <w:t>й</w:t>
      </w:r>
      <w:r w:rsidR="0067187C" w:rsidRPr="00076D56">
        <w:rPr>
          <w:rFonts w:ascii="Times New Roman" w:hAnsi="Times New Roman" w:cs="Times New Roman"/>
          <w:sz w:val="24"/>
          <w:szCs w:val="24"/>
        </w:rPr>
        <w:t xml:space="preserve"> район Республики Башкортостан о</w:t>
      </w:r>
      <w:r w:rsidRPr="00076D56">
        <w:rPr>
          <w:rFonts w:ascii="Times New Roman" w:hAnsi="Times New Roman" w:cs="Times New Roman"/>
          <w:sz w:val="24"/>
          <w:szCs w:val="24"/>
        </w:rPr>
        <w:t xml:space="preserve">перации с бюджетными средствами  на счете, открытом ему в учреждении Центрального </w:t>
      </w:r>
      <w:r w:rsidRPr="00076D56">
        <w:rPr>
          <w:rFonts w:ascii="Times New Roman" w:hAnsi="Times New Roman" w:cs="Times New Roman"/>
          <w:sz w:val="24"/>
          <w:szCs w:val="24"/>
        </w:rPr>
        <w:lastRenderedPageBreak/>
        <w:t xml:space="preserve">банка Российской Федерации или кредитной организации (далее - в </w:t>
      </w:r>
      <w:proofErr w:type="spellStart"/>
      <w:r w:rsidRPr="00076D56">
        <w:rPr>
          <w:rFonts w:ascii="Times New Roman" w:hAnsi="Times New Roman" w:cs="Times New Roman"/>
          <w:sz w:val="24"/>
          <w:szCs w:val="24"/>
        </w:rPr>
        <w:t>банкахств</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76D56">
          <w:rPr>
            <w:rFonts w:ascii="Times New Roman" w:hAnsi="Times New Roman" w:cs="Times New Roman"/>
            <w:sz w:val="24"/>
            <w:szCs w:val="24"/>
          </w:rPr>
          <w:t>&lt;*&gt;</w:t>
        </w:r>
      </w:hyperlink>
      <w:r w:rsidRPr="00076D56">
        <w:rPr>
          <w:rFonts w:ascii="Times New Roman" w:hAnsi="Times New Roman" w:cs="Times New Roman"/>
          <w:sz w:val="24"/>
          <w:szCs w:val="24"/>
        </w:rPr>
        <w:t xml:space="preserve"> являются бюджетными данными.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0" w:history="1">
        <w:r w:rsidRPr="00076D56">
          <w:rPr>
            <w:rFonts w:ascii="Times New Roman" w:hAnsi="Times New Roman" w:cs="Times New Roman"/>
            <w:sz w:val="24"/>
            <w:szCs w:val="24"/>
          </w:rPr>
          <w:t>N 414-П</w:t>
        </w:r>
      </w:hyperlink>
      <w:r w:rsidRPr="00076D56">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1.3. Кассовое обслуживание исполнения бюджета</w:t>
      </w:r>
      <w:r w:rsidR="00141418"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proofErr w:type="spellStart"/>
      <w:r w:rsidR="005E54E8">
        <w:rPr>
          <w:rFonts w:ascii="Times New Roman" w:hAnsi="Times New Roman" w:cs="Times New Roman"/>
          <w:sz w:val="24"/>
          <w:szCs w:val="24"/>
        </w:rPr>
        <w:t>Тепляковский</w:t>
      </w:r>
      <w:proofErr w:type="spellEnd"/>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076D56">
        <w:rPr>
          <w:rFonts w:ascii="Times New Roman" w:hAnsi="Times New Roman" w:cs="Times New Roman"/>
          <w:sz w:val="24"/>
          <w:szCs w:val="24"/>
        </w:rPr>
        <w:t>администрации</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831494" w:rsidRPr="005E54E8">
        <w:rPr>
          <w:rFonts w:ascii="Times New Roman" w:hAnsi="Times New Roman" w:cs="Times New Roman"/>
          <w:sz w:val="24"/>
          <w:szCs w:val="24"/>
        </w:rPr>
        <w:t xml:space="preserve"> сельсовет</w:t>
      </w:r>
      <w:r w:rsidR="00141418" w:rsidRPr="005E54E8">
        <w:rPr>
          <w:rFonts w:ascii="Times New Roman" w:hAnsi="Times New Roman" w:cs="Times New Roman"/>
          <w:sz w:val="24"/>
          <w:szCs w:val="24"/>
        </w:rPr>
        <w:t xml:space="preserve"> муниципального района Бураевский район </w:t>
      </w:r>
      <w:r w:rsidRPr="005E54E8">
        <w:rPr>
          <w:rFonts w:ascii="Times New Roman" w:hAnsi="Times New Roman" w:cs="Times New Roman"/>
          <w:sz w:val="24"/>
          <w:szCs w:val="24"/>
        </w:rPr>
        <w:t>Республики Башкортостан.</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При кассовом обслуживании исполнения бюджета </w:t>
      </w:r>
      <w:r w:rsidR="00831494"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831494" w:rsidRPr="005E54E8">
        <w:rPr>
          <w:rFonts w:ascii="Times New Roman" w:hAnsi="Times New Roman" w:cs="Times New Roman"/>
          <w:sz w:val="24"/>
          <w:szCs w:val="24"/>
        </w:rPr>
        <w:t xml:space="preserve"> сельсовет </w:t>
      </w:r>
      <w:r w:rsidR="00141418"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141418" w:rsidRPr="005E54E8">
        <w:rPr>
          <w:rFonts w:ascii="Times New Roman" w:hAnsi="Times New Roman" w:cs="Times New Roman"/>
          <w:sz w:val="24"/>
          <w:szCs w:val="24"/>
        </w:rPr>
        <w:t>финорганом</w:t>
      </w:r>
      <w:proofErr w:type="spellEnd"/>
      <w:r w:rsidRPr="005E54E8">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301FA0" w:rsidRPr="005E54E8">
        <w:rPr>
          <w:rFonts w:ascii="Times New Roman" w:hAnsi="Times New Roman" w:cs="Times New Roman"/>
          <w:sz w:val="24"/>
          <w:szCs w:val="24"/>
        </w:rPr>
        <w:t>финорганом</w:t>
      </w:r>
      <w:proofErr w:type="spellEnd"/>
      <w:r w:rsidRPr="005E54E8">
        <w:rPr>
          <w:rFonts w:ascii="Times New Roman" w:hAnsi="Times New Roman" w:cs="Times New Roman"/>
          <w:sz w:val="24"/>
          <w:szCs w:val="24"/>
        </w:rPr>
        <w:t xml:space="preserve"> и требованиями, установленными законод</w:t>
      </w:r>
      <w:r w:rsidR="00BE3061" w:rsidRPr="005E54E8">
        <w:rPr>
          <w:rFonts w:ascii="Times New Roman" w:hAnsi="Times New Roman" w:cs="Times New Roman"/>
          <w:sz w:val="24"/>
          <w:szCs w:val="24"/>
        </w:rPr>
        <w:t>ательством Российской Федерации,</w:t>
      </w:r>
      <w:r w:rsidRPr="005E54E8">
        <w:rPr>
          <w:rFonts w:ascii="Times New Roman" w:hAnsi="Times New Roman" w:cs="Times New Roman"/>
          <w:sz w:val="24"/>
          <w:szCs w:val="24"/>
        </w:rPr>
        <w:t xml:space="preserve"> Республики Башкортостан</w:t>
      </w:r>
      <w:r w:rsidR="00831494"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831494" w:rsidRPr="005E54E8">
        <w:rPr>
          <w:rFonts w:ascii="Times New Roman" w:hAnsi="Times New Roman" w:cs="Times New Roman"/>
          <w:sz w:val="24"/>
          <w:szCs w:val="24"/>
        </w:rPr>
        <w:t xml:space="preserve"> сельсовет</w:t>
      </w:r>
      <w:r w:rsidR="00BE3061" w:rsidRPr="005E54E8">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Если у участника бюджетного процесса или </w:t>
      </w:r>
      <w:proofErr w:type="spellStart"/>
      <w:r w:rsidR="00301FA0" w:rsidRPr="005E54E8">
        <w:rPr>
          <w:rFonts w:ascii="Times New Roman" w:hAnsi="Times New Roman" w:cs="Times New Roman"/>
          <w:sz w:val="24"/>
          <w:szCs w:val="24"/>
        </w:rPr>
        <w:t>финоргана</w:t>
      </w:r>
      <w:proofErr w:type="spellEnd"/>
      <w:r w:rsidRPr="005E54E8">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Документооборот по кассовому обслуживанию исполнения бюджета </w:t>
      </w:r>
      <w:r w:rsidR="00831494"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831494" w:rsidRPr="005E54E8">
        <w:rPr>
          <w:rFonts w:ascii="Times New Roman" w:hAnsi="Times New Roman" w:cs="Times New Roman"/>
          <w:sz w:val="24"/>
          <w:szCs w:val="24"/>
        </w:rPr>
        <w:t xml:space="preserve"> сельсовет </w:t>
      </w:r>
      <w:r w:rsidR="00301FA0"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Республики Башкортостан, содержащий сведения, составляющие</w:t>
      </w:r>
      <w:r w:rsidRPr="00076D56">
        <w:rPr>
          <w:rFonts w:ascii="Times New Roman" w:hAnsi="Times New Roman" w:cs="Times New Roman"/>
          <w:sz w:val="24"/>
          <w:szCs w:val="24"/>
        </w:rPr>
        <w:t xml:space="preserve">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83149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II. Порядок кассового обслуживания исполнения бюджета</w:t>
      </w:r>
      <w:r w:rsidR="00831494">
        <w:rPr>
          <w:rFonts w:ascii="Times New Roman" w:hAnsi="Times New Roman" w:cs="Times New Roman"/>
          <w:b/>
          <w:sz w:val="24"/>
          <w:szCs w:val="24"/>
        </w:rPr>
        <w:t xml:space="preserve"> сельского поселения </w:t>
      </w:r>
      <w:proofErr w:type="spellStart"/>
      <w:r w:rsidR="005E54E8">
        <w:rPr>
          <w:rFonts w:ascii="Times New Roman" w:hAnsi="Times New Roman" w:cs="Times New Roman"/>
          <w:b/>
          <w:sz w:val="24"/>
          <w:szCs w:val="24"/>
        </w:rPr>
        <w:t>Тепляковский</w:t>
      </w:r>
      <w:proofErr w:type="spellEnd"/>
      <w:r w:rsidR="00831494">
        <w:rPr>
          <w:rFonts w:ascii="Times New Roman" w:hAnsi="Times New Roman" w:cs="Times New Roman"/>
          <w:b/>
          <w:sz w:val="24"/>
          <w:szCs w:val="24"/>
        </w:rPr>
        <w:t xml:space="preserve"> сельсовет </w:t>
      </w:r>
      <w:r w:rsidR="00301FA0" w:rsidRPr="00076D56">
        <w:rPr>
          <w:rFonts w:ascii="Times New Roman" w:hAnsi="Times New Roman" w:cs="Times New Roman"/>
          <w:b/>
          <w:sz w:val="24"/>
          <w:szCs w:val="24"/>
        </w:rPr>
        <w:t xml:space="preserve">муниципального района Бураевский район </w:t>
      </w:r>
      <w:r w:rsidRPr="00076D56">
        <w:rPr>
          <w:rFonts w:ascii="Times New Roman" w:hAnsi="Times New Roman" w:cs="Times New Roman"/>
          <w:b/>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2.1. Основания для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из бюджета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(далее -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w:t>
      </w:r>
      <w:r w:rsidRPr="005E54E8">
        <w:rPr>
          <w:rFonts w:ascii="Times New Roman" w:hAnsi="Times New Roman" w:cs="Times New Roman"/>
          <w:sz w:val="24"/>
          <w:szCs w:val="24"/>
        </w:rPr>
        <w:t xml:space="preserve">бюджета </w:t>
      </w:r>
      <w:r w:rsidR="00720E02"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301FA0"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 xml:space="preserve">Республики Башкортостан (далее - отделы </w:t>
      </w:r>
      <w:proofErr w:type="spellStart"/>
      <w:r w:rsidR="0067187C" w:rsidRPr="005E54E8">
        <w:rPr>
          <w:rFonts w:ascii="Times New Roman" w:hAnsi="Times New Roman" w:cs="Times New Roman"/>
          <w:sz w:val="24"/>
          <w:szCs w:val="24"/>
        </w:rPr>
        <w:t>финоргана</w:t>
      </w:r>
      <w:proofErr w:type="spellEnd"/>
      <w:r w:rsidRPr="005E54E8">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
    <w:p w:rsidR="00983144" w:rsidRPr="005E54E8" w:rsidRDefault="00551D60" w:rsidP="00EF5FB4">
      <w:pPr>
        <w:pStyle w:val="ConsPlusNormal"/>
        <w:ind w:firstLine="540"/>
        <w:jc w:val="both"/>
        <w:rPr>
          <w:rFonts w:ascii="Times New Roman" w:hAnsi="Times New Roman" w:cs="Times New Roman"/>
          <w:sz w:val="24"/>
          <w:szCs w:val="24"/>
        </w:rPr>
      </w:pPr>
      <w:hyperlink w:anchor="P430" w:history="1">
        <w:r w:rsidR="00983144" w:rsidRPr="005E54E8">
          <w:rPr>
            <w:rFonts w:ascii="Times New Roman" w:hAnsi="Times New Roman" w:cs="Times New Roman"/>
            <w:sz w:val="24"/>
            <w:szCs w:val="24"/>
          </w:rPr>
          <w:t>Заявку</w:t>
        </w:r>
      </w:hyperlink>
      <w:r w:rsidR="00983144" w:rsidRPr="005E54E8">
        <w:rPr>
          <w:rFonts w:ascii="Times New Roman" w:hAnsi="Times New Roman" w:cs="Times New Roman"/>
          <w:sz w:val="24"/>
          <w:szCs w:val="24"/>
        </w:rPr>
        <w:t xml:space="preserve"> на кассовый расход согласно </w:t>
      </w:r>
      <w:proofErr w:type="gramStart"/>
      <w:r w:rsidR="00983144" w:rsidRPr="005E54E8">
        <w:rPr>
          <w:rFonts w:ascii="Times New Roman" w:hAnsi="Times New Roman" w:cs="Times New Roman"/>
          <w:sz w:val="24"/>
          <w:szCs w:val="24"/>
        </w:rPr>
        <w:t>приложению</w:t>
      </w:r>
      <w:proofErr w:type="gramEnd"/>
      <w:r w:rsidR="00983144" w:rsidRPr="005E54E8">
        <w:rPr>
          <w:rFonts w:ascii="Times New Roman" w:hAnsi="Times New Roman" w:cs="Times New Roman"/>
          <w:sz w:val="24"/>
          <w:szCs w:val="24"/>
        </w:rPr>
        <w:t xml:space="preserve"> N 1 к настоящему Порядку;</w:t>
      </w:r>
    </w:p>
    <w:p w:rsidR="00983144" w:rsidRPr="005E54E8" w:rsidRDefault="00551D60" w:rsidP="00EF5FB4">
      <w:pPr>
        <w:pStyle w:val="ConsPlusNormal"/>
        <w:ind w:firstLine="540"/>
        <w:jc w:val="both"/>
        <w:rPr>
          <w:rFonts w:ascii="Times New Roman" w:hAnsi="Times New Roman" w:cs="Times New Roman"/>
          <w:sz w:val="24"/>
          <w:szCs w:val="24"/>
        </w:rPr>
      </w:pPr>
      <w:hyperlink w:anchor="P663" w:history="1">
        <w:r w:rsidR="00983144" w:rsidRPr="005E54E8">
          <w:rPr>
            <w:rFonts w:ascii="Times New Roman" w:hAnsi="Times New Roman" w:cs="Times New Roman"/>
            <w:sz w:val="24"/>
            <w:szCs w:val="24"/>
          </w:rPr>
          <w:t>Заявку</w:t>
        </w:r>
      </w:hyperlink>
      <w:r w:rsidR="00983144" w:rsidRPr="005E54E8">
        <w:rPr>
          <w:rFonts w:ascii="Times New Roman" w:hAnsi="Times New Roman" w:cs="Times New Roman"/>
          <w:sz w:val="24"/>
          <w:szCs w:val="24"/>
        </w:rPr>
        <w:t xml:space="preserve"> на возврат согласно </w:t>
      </w:r>
      <w:proofErr w:type="gramStart"/>
      <w:r w:rsidR="00983144" w:rsidRPr="005E54E8">
        <w:rPr>
          <w:rFonts w:ascii="Times New Roman" w:hAnsi="Times New Roman" w:cs="Times New Roman"/>
          <w:sz w:val="24"/>
          <w:szCs w:val="24"/>
        </w:rPr>
        <w:t>приложению</w:t>
      </w:r>
      <w:proofErr w:type="gramEnd"/>
      <w:r w:rsidR="00983144" w:rsidRPr="005E54E8">
        <w:rPr>
          <w:rFonts w:ascii="Times New Roman" w:hAnsi="Times New Roman" w:cs="Times New Roman"/>
          <w:sz w:val="24"/>
          <w:szCs w:val="24"/>
        </w:rPr>
        <w:t xml:space="preserve"> N 3 к настоящему Порядку.</w:t>
      </w:r>
    </w:p>
    <w:p w:rsidR="00983144" w:rsidRPr="005E54E8" w:rsidRDefault="00983144" w:rsidP="00EF5FB4">
      <w:pPr>
        <w:pStyle w:val="ConsPlusNormal"/>
        <w:ind w:firstLine="540"/>
        <w:jc w:val="both"/>
        <w:rPr>
          <w:rFonts w:ascii="Times New Roman" w:hAnsi="Times New Roman" w:cs="Times New Roman"/>
          <w:sz w:val="24"/>
          <w:szCs w:val="24"/>
        </w:rPr>
      </w:pPr>
      <w:bookmarkStart w:id="3" w:name="P89"/>
      <w:bookmarkEnd w:id="3"/>
      <w:r w:rsidRPr="005E54E8">
        <w:rPr>
          <w:rFonts w:ascii="Times New Roman" w:hAnsi="Times New Roman" w:cs="Times New Roman"/>
          <w:sz w:val="24"/>
          <w:szCs w:val="24"/>
        </w:rPr>
        <w:t xml:space="preserve">2.1.2. </w:t>
      </w:r>
      <w:proofErr w:type="spellStart"/>
      <w:r w:rsidR="00301FA0" w:rsidRPr="005E54E8">
        <w:rPr>
          <w:rFonts w:ascii="Times New Roman" w:hAnsi="Times New Roman" w:cs="Times New Roman"/>
          <w:sz w:val="24"/>
          <w:szCs w:val="24"/>
        </w:rPr>
        <w:t>Финорган</w:t>
      </w:r>
      <w:proofErr w:type="spellEnd"/>
      <w:r w:rsidRPr="005E54E8">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5E54E8">
          <w:rPr>
            <w:rFonts w:ascii="Times New Roman" w:hAnsi="Times New Roman" w:cs="Times New Roman"/>
            <w:sz w:val="24"/>
            <w:szCs w:val="24"/>
          </w:rPr>
          <w:t>Заявки</w:t>
        </w:r>
      </w:hyperlink>
      <w:r w:rsidRPr="005E54E8">
        <w:rPr>
          <w:rFonts w:ascii="Times New Roman" w:hAnsi="Times New Roman" w:cs="Times New Roman"/>
          <w:sz w:val="24"/>
          <w:szCs w:val="24"/>
        </w:rPr>
        <w:t xml:space="preserve"> на кассовый расход, </w:t>
      </w:r>
      <w:hyperlink w:anchor="P663" w:history="1">
        <w:r w:rsidRPr="005E54E8">
          <w:rPr>
            <w:rFonts w:ascii="Times New Roman" w:hAnsi="Times New Roman" w:cs="Times New Roman"/>
            <w:sz w:val="24"/>
            <w:szCs w:val="24"/>
          </w:rPr>
          <w:t>Заявки</w:t>
        </w:r>
      </w:hyperlink>
      <w:r w:rsidRPr="005E54E8">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Pr="005E54E8">
        <w:rPr>
          <w:rFonts w:ascii="Times New Roman" w:hAnsi="Times New Roman" w:cs="Times New Roman"/>
          <w:sz w:val="24"/>
          <w:szCs w:val="24"/>
        </w:rPr>
        <w:t xml:space="preserve"> </w:t>
      </w:r>
      <w:r w:rsidR="00B74A9C"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74A9C" w:rsidRPr="005E54E8">
        <w:rPr>
          <w:rFonts w:ascii="Times New Roman" w:hAnsi="Times New Roman" w:cs="Times New Roman"/>
          <w:sz w:val="24"/>
          <w:szCs w:val="24"/>
        </w:rPr>
        <w:t xml:space="preserve"> </w:t>
      </w:r>
      <w:r w:rsidR="00720E02"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B74A9C" w:rsidRPr="005E54E8">
        <w:rPr>
          <w:rFonts w:ascii="Times New Roman" w:hAnsi="Times New Roman" w:cs="Times New Roman"/>
          <w:sz w:val="24"/>
          <w:szCs w:val="24"/>
        </w:rPr>
        <w:t>муниципального района Бураевский район</w:t>
      </w:r>
      <w:r w:rsidRPr="005E54E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720E02"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Pr="005E54E8">
        <w:rPr>
          <w:rFonts w:ascii="Times New Roman" w:hAnsi="Times New Roman" w:cs="Times New Roman"/>
          <w:sz w:val="24"/>
          <w:szCs w:val="24"/>
        </w:rPr>
        <w:t xml:space="preserve"> </w:t>
      </w:r>
      <w:r w:rsidR="00B74A9C"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Республики Башкортостан (далее - Сводный реестр).</w:t>
      </w:r>
    </w:p>
    <w:p w:rsidR="00983144" w:rsidRPr="00076D56" w:rsidRDefault="00983144" w:rsidP="00EF5FB4">
      <w:pPr>
        <w:pStyle w:val="ConsPlusNormal"/>
        <w:ind w:firstLine="540"/>
        <w:jc w:val="both"/>
        <w:rPr>
          <w:rFonts w:ascii="Times New Roman" w:hAnsi="Times New Roman" w:cs="Times New Roman"/>
          <w:sz w:val="24"/>
          <w:szCs w:val="24"/>
        </w:rPr>
      </w:pPr>
      <w:bookmarkStart w:id="4" w:name="P91"/>
      <w:bookmarkEnd w:id="4"/>
      <w:r w:rsidRPr="005E54E8">
        <w:rPr>
          <w:rFonts w:ascii="Times New Roman" w:hAnsi="Times New Roman" w:cs="Times New Roman"/>
          <w:sz w:val="24"/>
          <w:szCs w:val="24"/>
        </w:rPr>
        <w:t>2.1.3. При приеме Заявки на бумажном</w:t>
      </w:r>
      <w:r w:rsidRPr="00076D56">
        <w:rPr>
          <w:rFonts w:ascii="Times New Roman" w:hAnsi="Times New Roman" w:cs="Times New Roman"/>
          <w:sz w:val="24"/>
          <w:szCs w:val="24"/>
        </w:rPr>
        <w:t xml:space="preserve"> носителе подлежит проверке: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отсутствие в представленной Заявке исправлений;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00B74A9C"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 в установленные сроки: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бумажном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возвращают клиенту Заявку с приложением </w:t>
      </w:r>
      <w:hyperlink w:anchor="P826" w:history="1">
        <w:r w:rsidRPr="00076D56">
          <w:rPr>
            <w:rFonts w:ascii="Times New Roman" w:hAnsi="Times New Roman" w:cs="Times New Roman"/>
            <w:sz w:val="24"/>
            <w:szCs w:val="24"/>
          </w:rPr>
          <w:t>Протокола</w:t>
        </w:r>
      </w:hyperlink>
      <w:r w:rsidRPr="00076D56">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направляют клиенту </w:t>
      </w:r>
      <w:hyperlink w:anchor="P826" w:history="1">
        <w:r w:rsidRPr="00076D56">
          <w:rPr>
            <w:rFonts w:ascii="Times New Roman" w:hAnsi="Times New Roman" w:cs="Times New Roman"/>
            <w:sz w:val="24"/>
            <w:szCs w:val="24"/>
          </w:rPr>
          <w:t>Протокол</w:t>
        </w:r>
      </w:hyperlink>
      <w:r w:rsidRPr="00076D56">
        <w:rPr>
          <w:rFonts w:ascii="Times New Roman" w:hAnsi="Times New Roman" w:cs="Times New Roman"/>
          <w:sz w:val="24"/>
          <w:szCs w:val="24"/>
        </w:rPr>
        <w:t xml:space="preserve"> в электронной форме, в котором указывается причина возврата.</w:t>
      </w:r>
    </w:p>
    <w:p w:rsidR="00983144" w:rsidRPr="005E54E8" w:rsidRDefault="00983144" w:rsidP="00EF5FB4">
      <w:pPr>
        <w:pStyle w:val="ConsPlusNormal"/>
        <w:ind w:firstLine="540"/>
        <w:jc w:val="both"/>
        <w:rPr>
          <w:rFonts w:ascii="Times New Roman" w:hAnsi="Times New Roman" w:cs="Times New Roman"/>
          <w:sz w:val="24"/>
          <w:szCs w:val="24"/>
        </w:rPr>
      </w:pPr>
      <w:bookmarkStart w:id="5" w:name="P103"/>
      <w:bookmarkEnd w:id="5"/>
      <w:r w:rsidRPr="00076D56">
        <w:rPr>
          <w:rFonts w:ascii="Times New Roman" w:hAnsi="Times New Roman" w:cs="Times New Roman"/>
          <w:sz w:val="24"/>
          <w:szCs w:val="24"/>
        </w:rPr>
        <w:t xml:space="preserve">2.1.5. Если Заявка соответствует требованиям, установленным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91" w:history="1">
        <w:r w:rsidRPr="00076D56">
          <w:rPr>
            <w:rFonts w:ascii="Times New Roman" w:hAnsi="Times New Roman" w:cs="Times New Roman"/>
            <w:sz w:val="24"/>
            <w:szCs w:val="24"/>
          </w:rPr>
          <w:t>2.1.3</w:t>
        </w:r>
      </w:hyperlink>
      <w:r w:rsidRPr="00076D56">
        <w:rPr>
          <w:rFonts w:ascii="Times New Roman" w:hAnsi="Times New Roman" w:cs="Times New Roman"/>
          <w:sz w:val="24"/>
          <w:szCs w:val="24"/>
        </w:rPr>
        <w:t xml:space="preserve"> настоящего Порядка,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санкционирования оплаты денежных обязательств получателей средств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w:t>
      </w:r>
      <w:r w:rsidR="00720E02" w:rsidRPr="005E54E8">
        <w:rPr>
          <w:rFonts w:ascii="Times New Roman" w:hAnsi="Times New Roman" w:cs="Times New Roman"/>
          <w:sz w:val="24"/>
          <w:szCs w:val="24"/>
        </w:rPr>
        <w:t xml:space="preserve">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00924977" w:rsidRPr="005E54E8">
        <w:rPr>
          <w:rFonts w:ascii="Times New Roman" w:hAnsi="Times New Roman" w:cs="Times New Roman"/>
          <w:sz w:val="24"/>
          <w:szCs w:val="24"/>
        </w:rPr>
        <w:t xml:space="preserve"> муниципального района Бураевский район</w:t>
      </w:r>
      <w:r w:rsidRPr="005E54E8">
        <w:rPr>
          <w:rFonts w:ascii="Times New Roman" w:hAnsi="Times New Roman" w:cs="Times New Roman"/>
          <w:sz w:val="24"/>
          <w:szCs w:val="24"/>
        </w:rPr>
        <w:t xml:space="preserve"> Республики Башкортостан и администраторов источников финансирования дефицита бюджета</w:t>
      </w:r>
      <w:r w:rsidR="00924977" w:rsidRPr="005E54E8">
        <w:rPr>
          <w:rFonts w:ascii="Times New Roman" w:hAnsi="Times New Roman" w:cs="Times New Roman"/>
          <w:sz w:val="24"/>
          <w:szCs w:val="24"/>
        </w:rPr>
        <w:t xml:space="preserve"> </w:t>
      </w:r>
      <w:r w:rsidR="00720E02"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924977" w:rsidRPr="005E54E8">
        <w:rPr>
          <w:rFonts w:ascii="Times New Roman" w:hAnsi="Times New Roman" w:cs="Times New Roman"/>
          <w:sz w:val="24"/>
          <w:szCs w:val="24"/>
        </w:rPr>
        <w:t>муниципального района Бураевский район</w:t>
      </w:r>
      <w:r w:rsidRPr="005E54E8">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5E54E8">
          <w:rPr>
            <w:rFonts w:ascii="Times New Roman" w:hAnsi="Times New Roman" w:cs="Times New Roman"/>
            <w:sz w:val="24"/>
            <w:szCs w:val="24"/>
          </w:rPr>
          <w:t>Заявку</w:t>
        </w:r>
      </w:hyperlink>
      <w:r w:rsidRPr="005E54E8">
        <w:rPr>
          <w:rFonts w:ascii="Times New Roman" w:hAnsi="Times New Roman" w:cs="Times New Roman"/>
          <w:sz w:val="24"/>
          <w:szCs w:val="24"/>
        </w:rPr>
        <w:t xml:space="preserve"> на кассовый расход к исполнению.</w:t>
      </w:r>
    </w:p>
    <w:p w:rsidR="00983144" w:rsidRPr="005E54E8" w:rsidRDefault="00983144" w:rsidP="00EF5FB4">
      <w:pPr>
        <w:pStyle w:val="ConsPlusNormal"/>
        <w:ind w:firstLine="540"/>
        <w:jc w:val="both"/>
        <w:rPr>
          <w:rFonts w:ascii="Times New Roman" w:hAnsi="Times New Roman" w:cs="Times New Roman"/>
          <w:sz w:val="24"/>
          <w:szCs w:val="24"/>
        </w:rPr>
      </w:pPr>
      <w:bookmarkStart w:id="6" w:name="P105"/>
      <w:bookmarkEnd w:id="6"/>
      <w:r w:rsidRPr="005E54E8">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5E54E8">
          <w:rPr>
            <w:rFonts w:ascii="Times New Roman" w:hAnsi="Times New Roman" w:cs="Times New Roman"/>
            <w:sz w:val="24"/>
            <w:szCs w:val="24"/>
          </w:rPr>
          <w:t>Заявку</w:t>
        </w:r>
      </w:hyperlink>
      <w:r w:rsidRPr="005E54E8">
        <w:rPr>
          <w:rFonts w:ascii="Times New Roman" w:hAnsi="Times New Roman" w:cs="Times New Roman"/>
          <w:sz w:val="24"/>
          <w:szCs w:val="24"/>
        </w:rPr>
        <w:t xml:space="preserve"> на кассовый расход и представляет ее в </w:t>
      </w:r>
      <w:proofErr w:type="spellStart"/>
      <w:r w:rsidR="00924977" w:rsidRPr="005E54E8">
        <w:rPr>
          <w:rFonts w:ascii="Times New Roman" w:hAnsi="Times New Roman" w:cs="Times New Roman"/>
          <w:sz w:val="24"/>
          <w:szCs w:val="24"/>
        </w:rPr>
        <w:t>финорган</w:t>
      </w:r>
      <w:proofErr w:type="spellEnd"/>
      <w:r w:rsidRPr="005E54E8">
        <w:rPr>
          <w:rFonts w:ascii="Times New Roman" w:hAnsi="Times New Roman" w:cs="Times New Roman"/>
          <w:sz w:val="24"/>
          <w:szCs w:val="24"/>
        </w:rPr>
        <w:t>, осуществляющие санкционирование.</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Исполнение </w:t>
      </w:r>
      <w:hyperlink w:anchor="P430" w:history="1">
        <w:r w:rsidRPr="005E54E8">
          <w:rPr>
            <w:rFonts w:ascii="Times New Roman" w:hAnsi="Times New Roman" w:cs="Times New Roman"/>
            <w:sz w:val="24"/>
            <w:szCs w:val="24"/>
          </w:rPr>
          <w:t>Заявки</w:t>
        </w:r>
      </w:hyperlink>
      <w:r w:rsidRPr="005E54E8">
        <w:rPr>
          <w:rFonts w:ascii="Times New Roman" w:hAnsi="Times New Roman" w:cs="Times New Roman"/>
          <w:sz w:val="24"/>
          <w:szCs w:val="24"/>
        </w:rPr>
        <w:t xml:space="preserve"> на кассовый расход, указанной в </w:t>
      </w:r>
      <w:hyperlink w:anchor="P105" w:history="1">
        <w:r w:rsidRPr="005E54E8">
          <w:rPr>
            <w:rFonts w:ascii="Times New Roman" w:hAnsi="Times New Roman" w:cs="Times New Roman"/>
            <w:sz w:val="24"/>
            <w:szCs w:val="24"/>
          </w:rPr>
          <w:t>абзаце первом настоящего пункта</w:t>
        </w:r>
      </w:hyperlink>
      <w:r w:rsidRPr="005E54E8">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5E54E8">
          <w:rPr>
            <w:rFonts w:ascii="Times New Roman" w:hAnsi="Times New Roman" w:cs="Times New Roman"/>
            <w:sz w:val="24"/>
            <w:szCs w:val="24"/>
          </w:rPr>
          <w:t>пунктами 2.1.2</w:t>
        </w:r>
      </w:hyperlink>
      <w:r w:rsidRPr="005E54E8">
        <w:rPr>
          <w:rFonts w:ascii="Times New Roman" w:hAnsi="Times New Roman" w:cs="Times New Roman"/>
          <w:sz w:val="24"/>
          <w:szCs w:val="24"/>
        </w:rPr>
        <w:t xml:space="preserve"> - </w:t>
      </w:r>
      <w:hyperlink w:anchor="P103" w:history="1">
        <w:r w:rsidRPr="005E54E8">
          <w:rPr>
            <w:rFonts w:ascii="Times New Roman" w:hAnsi="Times New Roman" w:cs="Times New Roman"/>
            <w:sz w:val="24"/>
            <w:szCs w:val="24"/>
          </w:rPr>
          <w:t>2.1.5</w:t>
        </w:r>
      </w:hyperlink>
      <w:r w:rsidRPr="005E54E8">
        <w:rPr>
          <w:rFonts w:ascii="Times New Roman" w:hAnsi="Times New Roman" w:cs="Times New Roman"/>
          <w:sz w:val="24"/>
          <w:szCs w:val="24"/>
        </w:rPr>
        <w:t xml:space="preserve"> настоящего Порядка.</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5E54E8">
          <w:rPr>
            <w:rFonts w:ascii="Times New Roman" w:hAnsi="Times New Roman" w:cs="Times New Roman"/>
            <w:sz w:val="24"/>
            <w:szCs w:val="24"/>
          </w:rPr>
          <w:t>Акта</w:t>
        </w:r>
      </w:hyperlink>
      <w:r w:rsidRPr="005E54E8">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5E54E8" w:rsidRDefault="00983144" w:rsidP="00EF5FB4">
      <w:pPr>
        <w:pStyle w:val="ConsPlusNormal"/>
        <w:ind w:firstLine="540"/>
        <w:jc w:val="both"/>
        <w:rPr>
          <w:rFonts w:ascii="Times New Roman" w:hAnsi="Times New Roman" w:cs="Times New Roman"/>
          <w:sz w:val="24"/>
          <w:szCs w:val="24"/>
        </w:rPr>
      </w:pPr>
    </w:p>
    <w:p w:rsidR="00983144" w:rsidRPr="005E54E8" w:rsidRDefault="00983144" w:rsidP="00EF5FB4">
      <w:pPr>
        <w:pStyle w:val="ConsPlusNormal"/>
        <w:jc w:val="center"/>
        <w:outlineLvl w:val="2"/>
        <w:rPr>
          <w:rFonts w:ascii="Times New Roman" w:hAnsi="Times New Roman" w:cs="Times New Roman"/>
          <w:sz w:val="24"/>
          <w:szCs w:val="24"/>
        </w:rPr>
      </w:pPr>
      <w:r w:rsidRPr="005E54E8">
        <w:rPr>
          <w:rFonts w:ascii="Times New Roman" w:hAnsi="Times New Roman" w:cs="Times New Roman"/>
          <w:sz w:val="24"/>
          <w:szCs w:val="24"/>
        </w:rPr>
        <w:t>2.2. Основания для проведения операций по кассовым</w:t>
      </w:r>
    </w:p>
    <w:p w:rsidR="00924977" w:rsidRPr="005E54E8" w:rsidRDefault="00983144" w:rsidP="00EF5FB4">
      <w:pPr>
        <w:pStyle w:val="ConsPlusNormal"/>
        <w:jc w:val="center"/>
        <w:rPr>
          <w:rFonts w:ascii="Times New Roman" w:hAnsi="Times New Roman" w:cs="Times New Roman"/>
          <w:sz w:val="24"/>
          <w:szCs w:val="24"/>
        </w:rPr>
      </w:pPr>
      <w:r w:rsidRPr="005E54E8">
        <w:rPr>
          <w:rFonts w:ascii="Times New Roman" w:hAnsi="Times New Roman" w:cs="Times New Roman"/>
          <w:sz w:val="24"/>
          <w:szCs w:val="24"/>
        </w:rPr>
        <w:t>выплатам из бюджета</w:t>
      </w:r>
      <w:r w:rsidR="00720E02"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Pr="005E54E8">
        <w:rPr>
          <w:rFonts w:ascii="Times New Roman" w:hAnsi="Times New Roman" w:cs="Times New Roman"/>
          <w:sz w:val="24"/>
          <w:szCs w:val="24"/>
        </w:rPr>
        <w:t xml:space="preserve"> </w:t>
      </w:r>
      <w:r w:rsidR="00924977" w:rsidRPr="005E54E8">
        <w:rPr>
          <w:rFonts w:ascii="Times New Roman" w:hAnsi="Times New Roman" w:cs="Times New Roman"/>
          <w:sz w:val="24"/>
          <w:szCs w:val="24"/>
        </w:rPr>
        <w:t>муниципального</w:t>
      </w:r>
    </w:p>
    <w:p w:rsidR="00983144" w:rsidRPr="00076D56" w:rsidRDefault="00924977" w:rsidP="00EF5FB4">
      <w:pPr>
        <w:pStyle w:val="ConsPlusNormal"/>
        <w:jc w:val="center"/>
        <w:rPr>
          <w:rFonts w:ascii="Times New Roman" w:hAnsi="Times New Roman" w:cs="Times New Roman"/>
          <w:sz w:val="24"/>
          <w:szCs w:val="24"/>
        </w:rPr>
      </w:pPr>
      <w:r w:rsidRPr="005E54E8">
        <w:rPr>
          <w:rFonts w:ascii="Times New Roman" w:hAnsi="Times New Roman" w:cs="Times New Roman"/>
          <w:sz w:val="24"/>
          <w:szCs w:val="24"/>
        </w:rPr>
        <w:t xml:space="preserve"> района Бураевский район </w:t>
      </w:r>
      <w:r w:rsidR="00983144" w:rsidRPr="005E54E8">
        <w:rPr>
          <w:rFonts w:ascii="Times New Roman" w:hAnsi="Times New Roman" w:cs="Times New Roman"/>
          <w:sz w:val="24"/>
          <w:szCs w:val="24"/>
        </w:rPr>
        <w:t>Республики</w:t>
      </w:r>
      <w:r w:rsidR="00983144" w:rsidRPr="00076D56">
        <w:rPr>
          <w:rFonts w:ascii="Times New Roman" w:hAnsi="Times New Roman" w:cs="Times New Roman"/>
          <w:sz w:val="24"/>
          <w:szCs w:val="24"/>
        </w:rPr>
        <w:t xml:space="preserve">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2.2.1. Для осуществления кассовых выплат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Управлением при кассовом обслуживании исполнения бюджета </w:t>
      </w:r>
      <w:r w:rsidR="00720E02"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924977"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2.2.2. Расчетные документы, представленные </w:t>
      </w:r>
      <w:proofErr w:type="spellStart"/>
      <w:r w:rsidR="00924977" w:rsidRPr="005E54E8">
        <w:rPr>
          <w:rFonts w:ascii="Times New Roman" w:hAnsi="Times New Roman" w:cs="Times New Roman"/>
          <w:sz w:val="24"/>
          <w:szCs w:val="24"/>
        </w:rPr>
        <w:t>финорганом</w:t>
      </w:r>
      <w:r w:rsidRPr="005E54E8">
        <w:rPr>
          <w:rFonts w:ascii="Times New Roman" w:hAnsi="Times New Roman" w:cs="Times New Roman"/>
          <w:sz w:val="24"/>
          <w:szCs w:val="24"/>
        </w:rPr>
        <w:t>в</w:t>
      </w:r>
      <w:proofErr w:type="spellEnd"/>
      <w:r w:rsidRPr="005E54E8">
        <w:rPr>
          <w:rFonts w:ascii="Times New Roman" w:hAnsi="Times New Roman" w:cs="Times New Roman"/>
          <w:sz w:val="24"/>
          <w:szCs w:val="24"/>
        </w:rPr>
        <w:t xml:space="preserve"> УФК по Республике Башкортостан на осуществление выплат с единого счета бюджета </w:t>
      </w:r>
      <w:r w:rsidR="00720E02"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924977"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 xml:space="preserve">Республики Башкортостан, составляются в соответствии с </w:t>
      </w:r>
      <w:hyperlink r:id="rId11" w:history="1">
        <w:r w:rsidRPr="005E54E8">
          <w:rPr>
            <w:rFonts w:ascii="Times New Roman" w:hAnsi="Times New Roman" w:cs="Times New Roman"/>
            <w:sz w:val="24"/>
            <w:szCs w:val="24"/>
          </w:rPr>
          <w:t>Положением</w:t>
        </w:r>
      </w:hyperlink>
      <w:r w:rsidRPr="005E54E8">
        <w:rPr>
          <w:rFonts w:ascii="Times New Roman" w:hAnsi="Times New Roman" w:cs="Times New Roman"/>
          <w:sz w:val="24"/>
          <w:szCs w:val="24"/>
        </w:rPr>
        <w:t xml:space="preserve"> N 414-П/8н с учетом следующих особенностей:</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00924977" w:rsidRPr="005E54E8">
        <w:rPr>
          <w:rFonts w:ascii="Times New Roman" w:hAnsi="Times New Roman" w:cs="Times New Roman"/>
          <w:sz w:val="24"/>
          <w:szCs w:val="24"/>
        </w:rPr>
        <w:t xml:space="preserve"> муниципального района Бураевский район</w:t>
      </w:r>
      <w:r w:rsidRPr="005E54E8">
        <w:rPr>
          <w:rFonts w:ascii="Times New Roman" w:hAnsi="Times New Roman" w:cs="Times New Roman"/>
          <w:sz w:val="24"/>
          <w:szCs w:val="24"/>
        </w:rPr>
        <w:t xml:space="preserve"> Республики Башкортостан, открытый </w:t>
      </w:r>
      <w:proofErr w:type="spellStart"/>
      <w:r w:rsidR="00924977" w:rsidRPr="005E54E8">
        <w:rPr>
          <w:rFonts w:ascii="Times New Roman" w:hAnsi="Times New Roman" w:cs="Times New Roman"/>
          <w:sz w:val="24"/>
          <w:szCs w:val="24"/>
        </w:rPr>
        <w:t>финоргану</w:t>
      </w:r>
      <w:proofErr w:type="spellEnd"/>
      <w:r w:rsidRPr="005E54E8">
        <w:rPr>
          <w:rFonts w:ascii="Times New Roman" w:hAnsi="Times New Roman" w:cs="Times New Roman"/>
          <w:sz w:val="24"/>
          <w:szCs w:val="24"/>
        </w:rPr>
        <w:t>, иная необходимая для исполнения бюджета информация.</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2.2.3. Перечисление средств бюджета </w:t>
      </w:r>
      <w:r w:rsidR="00720E02"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924977"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proofErr w:type="spellStart"/>
      <w:r w:rsidR="00924977" w:rsidRPr="005E54E8">
        <w:rPr>
          <w:rFonts w:ascii="Times New Roman" w:hAnsi="Times New Roman" w:cs="Times New Roman"/>
          <w:sz w:val="24"/>
          <w:szCs w:val="24"/>
        </w:rPr>
        <w:t>финорганом</w:t>
      </w:r>
      <w:proofErr w:type="spellEnd"/>
      <w:r w:rsidRPr="005E54E8">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2.2.4. Проведение кассовых операций по кассовым выплатам из бюджета</w:t>
      </w:r>
      <w:r w:rsidR="00720E02"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Pr="005E54E8">
        <w:rPr>
          <w:rFonts w:ascii="Times New Roman" w:hAnsi="Times New Roman" w:cs="Times New Roman"/>
          <w:sz w:val="24"/>
          <w:szCs w:val="24"/>
        </w:rPr>
        <w:t xml:space="preserve"> </w:t>
      </w:r>
      <w:r w:rsidR="00924977" w:rsidRPr="005E54E8">
        <w:rPr>
          <w:rFonts w:ascii="Times New Roman" w:hAnsi="Times New Roman" w:cs="Times New Roman"/>
          <w:sz w:val="24"/>
          <w:szCs w:val="24"/>
        </w:rPr>
        <w:t xml:space="preserve">муниципального района Бураевский район </w:t>
      </w:r>
      <w:r w:rsidRPr="005E54E8">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924977" w:rsidRPr="005E54E8">
        <w:rPr>
          <w:rFonts w:ascii="Times New Roman" w:hAnsi="Times New Roman" w:cs="Times New Roman"/>
          <w:sz w:val="24"/>
          <w:szCs w:val="24"/>
        </w:rPr>
        <w:t>финорганом</w:t>
      </w:r>
      <w:proofErr w:type="spellEnd"/>
      <w:r w:rsidRPr="005E54E8">
        <w:rPr>
          <w:rFonts w:ascii="Times New Roman" w:hAnsi="Times New Roman" w:cs="Times New Roman"/>
          <w:sz w:val="24"/>
          <w:szCs w:val="24"/>
        </w:rPr>
        <w:t xml:space="preserve"> в соответствии с установленным </w:t>
      </w:r>
      <w:hyperlink w:anchor="P48" w:history="1">
        <w:r w:rsidRPr="005E54E8">
          <w:rPr>
            <w:rFonts w:ascii="Times New Roman" w:hAnsi="Times New Roman" w:cs="Times New Roman"/>
            <w:sz w:val="24"/>
            <w:szCs w:val="24"/>
          </w:rPr>
          <w:t>Порядком</w:t>
        </w:r>
      </w:hyperlink>
      <w:r w:rsidRPr="005E54E8">
        <w:rPr>
          <w:rFonts w:ascii="Times New Roman" w:hAnsi="Times New Roman" w:cs="Times New Roman"/>
          <w:sz w:val="24"/>
          <w:szCs w:val="24"/>
        </w:rPr>
        <w:t xml:space="preserve"> санкционирования.</w:t>
      </w:r>
    </w:p>
    <w:p w:rsidR="00983144" w:rsidRPr="005E54E8" w:rsidRDefault="00983144" w:rsidP="00EF5FB4">
      <w:pPr>
        <w:pStyle w:val="ConsPlusNormal"/>
        <w:ind w:firstLine="540"/>
        <w:rPr>
          <w:rFonts w:ascii="Times New Roman" w:hAnsi="Times New Roman" w:cs="Times New Roman"/>
          <w:sz w:val="24"/>
          <w:szCs w:val="24"/>
        </w:rPr>
      </w:pPr>
    </w:p>
    <w:p w:rsidR="00983144" w:rsidRPr="005E54E8" w:rsidRDefault="00983144" w:rsidP="00EF5FB4">
      <w:pPr>
        <w:pStyle w:val="ConsPlusNormal"/>
        <w:jc w:val="center"/>
        <w:outlineLvl w:val="2"/>
        <w:rPr>
          <w:rFonts w:ascii="Times New Roman" w:hAnsi="Times New Roman" w:cs="Times New Roman"/>
          <w:sz w:val="24"/>
          <w:szCs w:val="24"/>
        </w:rPr>
      </w:pPr>
      <w:r w:rsidRPr="005E54E8">
        <w:rPr>
          <w:rFonts w:ascii="Times New Roman" w:hAnsi="Times New Roman" w:cs="Times New Roman"/>
          <w:sz w:val="24"/>
          <w:szCs w:val="24"/>
        </w:rPr>
        <w:t>2.3. Особенности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5E54E8">
        <w:rPr>
          <w:rFonts w:ascii="Times New Roman" w:hAnsi="Times New Roman" w:cs="Times New Roman"/>
          <w:sz w:val="24"/>
          <w:szCs w:val="24"/>
        </w:rPr>
        <w:t xml:space="preserve">по </w:t>
      </w:r>
      <w:proofErr w:type="spellStart"/>
      <w:r w:rsidRPr="005E54E8">
        <w:rPr>
          <w:rFonts w:ascii="Times New Roman" w:hAnsi="Times New Roman" w:cs="Times New Roman"/>
          <w:sz w:val="24"/>
          <w:szCs w:val="24"/>
        </w:rPr>
        <w:t>внебанковским</w:t>
      </w:r>
      <w:proofErr w:type="spellEnd"/>
      <w:r w:rsidRPr="005E54E8">
        <w:rPr>
          <w:rFonts w:ascii="Times New Roman" w:hAnsi="Times New Roman" w:cs="Times New Roman"/>
          <w:sz w:val="24"/>
          <w:szCs w:val="24"/>
        </w:rPr>
        <w:t xml:space="preserve"> операциям</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2.3.1. В случае если получатель бюджетных средств (администратор источников </w:t>
      </w:r>
      <w:r w:rsidRPr="00076D56">
        <w:rPr>
          <w:rFonts w:ascii="Times New Roman" w:hAnsi="Times New Roman" w:cs="Times New Roman"/>
          <w:sz w:val="24"/>
          <w:szCs w:val="24"/>
        </w:rPr>
        <w:lastRenderedPageBreak/>
        <w:t xml:space="preserve">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924977"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а также в случае представления клиентом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данная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проводится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без движения средств на лицевых счетах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открытых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8"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76D56">
        <w:rPr>
          <w:rFonts w:ascii="Times New Roman" w:hAnsi="Times New Roman" w:cs="Times New Roman"/>
          <w:sz w:val="24"/>
          <w:szCs w:val="24"/>
        </w:rPr>
        <w:t>внебанковские</w:t>
      </w:r>
      <w:proofErr w:type="spellEnd"/>
      <w:r w:rsidRPr="00076D56">
        <w:rPr>
          <w:rFonts w:ascii="Times New Roman" w:hAnsi="Times New Roman" w:cs="Times New Roman"/>
          <w:sz w:val="24"/>
          <w:szCs w:val="24"/>
        </w:rPr>
        <w:t xml:space="preserve"> операции.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w:t>
        </w:r>
      </w:hyperlink>
      <w:r w:rsidRPr="00076D56">
        <w:rPr>
          <w:rFonts w:ascii="Times New Roman" w:hAnsi="Times New Roman" w:cs="Times New Roman"/>
          <w:sz w:val="24"/>
          <w:szCs w:val="24"/>
        </w:rPr>
        <w:t xml:space="preserve"> "Реквизиты контрагента" указываются реквизиты клиента;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2.3.3.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обрабатывает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по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924977" w:rsidRPr="00076D56">
        <w:rPr>
          <w:rFonts w:ascii="Times New Roman" w:hAnsi="Times New Roman" w:cs="Times New Roman"/>
          <w:sz w:val="24"/>
          <w:szCs w:val="24"/>
        </w:rPr>
        <w:t>финорганом</w:t>
      </w:r>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для отражения ее на соответствующих лицевых счетах.</w:t>
      </w:r>
    </w:p>
    <w:p w:rsidR="00924977" w:rsidRPr="00076D56" w:rsidRDefault="00924977"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2.4. Подготовка расчетных документов для проведения</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кассовых выплат с единых счетов бюджетов</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формируют </w:t>
      </w:r>
      <w:hyperlink w:anchor="P1202" w:history="1">
        <w:r w:rsidRPr="00076D56">
          <w:rPr>
            <w:rFonts w:ascii="Times New Roman" w:hAnsi="Times New Roman" w:cs="Times New Roman"/>
            <w:sz w:val="24"/>
            <w:szCs w:val="24"/>
          </w:rPr>
          <w:t>Распоряжение</w:t>
        </w:r>
      </w:hyperlink>
      <w:r w:rsidRPr="00076D56">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сформированных Распоряжений,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на балансовом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"Средства </w:t>
      </w:r>
      <w:r w:rsidR="0067187C" w:rsidRPr="00076D56">
        <w:rPr>
          <w:rFonts w:ascii="Times New Roman" w:hAnsi="Times New Roman" w:cs="Times New Roman"/>
          <w:sz w:val="24"/>
          <w:szCs w:val="24"/>
        </w:rPr>
        <w:t>местных бюджетов</w:t>
      </w:r>
      <w:r w:rsidRPr="00076D56">
        <w:rPr>
          <w:rFonts w:ascii="Times New Roman" w:hAnsi="Times New Roman" w:cs="Times New Roman"/>
          <w:sz w:val="24"/>
          <w:szCs w:val="24"/>
        </w:rPr>
        <w:t>" (далее - счет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и со счетов, открытых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банках.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средствам бюджета</w:t>
      </w:r>
      <w:r w:rsidR="00924977"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w:t>
      </w:r>
      <w:r w:rsidR="00720E02" w:rsidRPr="005E54E8">
        <w:rPr>
          <w:rFonts w:ascii="Times New Roman" w:hAnsi="Times New Roman" w:cs="Times New Roman"/>
          <w:sz w:val="24"/>
          <w:szCs w:val="24"/>
        </w:rPr>
        <w:t xml:space="preserve">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 </w:t>
      </w:r>
      <w:r w:rsidR="00924977" w:rsidRPr="005E54E8">
        <w:rPr>
          <w:rFonts w:ascii="Times New Roman" w:hAnsi="Times New Roman" w:cs="Times New Roman"/>
          <w:sz w:val="24"/>
          <w:szCs w:val="24"/>
        </w:rPr>
        <w:t>муниципального района Бураевский район</w:t>
      </w:r>
      <w:r w:rsidRPr="005E54E8">
        <w:rPr>
          <w:rFonts w:ascii="Times New Roman" w:hAnsi="Times New Roman" w:cs="Times New Roman"/>
          <w:sz w:val="24"/>
          <w:szCs w:val="24"/>
        </w:rPr>
        <w:t xml:space="preserve"> Республики Башкортостан, подлежащим учету</w:t>
      </w:r>
      <w:r w:rsidRPr="00076D56">
        <w:rPr>
          <w:rFonts w:ascii="Times New Roman" w:hAnsi="Times New Roman" w:cs="Times New Roman"/>
          <w:sz w:val="24"/>
          <w:szCs w:val="24"/>
        </w:rPr>
        <w:t xml:space="preserve"> и отражению на лицевых счетах, открытых клиентам в УФК по Республике Башкортостан,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Заявка может быть отозвана клиентом до момента отправки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расчетного документа в УФК по Республике Башкортостан или банк.</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отзыва Заявки клиент представляет в отделы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санкционирования, </w:t>
      </w:r>
      <w:hyperlink w:anchor="P2626"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2.5. Отражение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и кассовым поступлениям на лицевых счетах</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924977" w:rsidRPr="00076D56">
        <w:rPr>
          <w:rFonts w:ascii="Times New Roman" w:hAnsi="Times New Roman" w:cs="Times New Roman"/>
          <w:sz w:val="24"/>
          <w:szCs w:val="24"/>
        </w:rPr>
        <w:t>финорган</w:t>
      </w:r>
      <w:r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713423"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Копия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подписи </w:t>
      </w:r>
      <w:r w:rsidR="00713423" w:rsidRPr="00076D56">
        <w:rPr>
          <w:rFonts w:ascii="Times New Roman" w:hAnsi="Times New Roman" w:cs="Times New Roman"/>
          <w:sz w:val="24"/>
          <w:szCs w:val="24"/>
        </w:rPr>
        <w:t xml:space="preserve">начальника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в поле "Отметка </w:t>
      </w:r>
      <w:r w:rsidR="00713423" w:rsidRPr="00076D56">
        <w:rPr>
          <w:rFonts w:ascii="Times New Roman" w:hAnsi="Times New Roman" w:cs="Times New Roman"/>
          <w:sz w:val="24"/>
          <w:szCs w:val="24"/>
        </w:rPr>
        <w:t>финансового органа</w:t>
      </w:r>
      <w:r w:rsidRPr="00076D56">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076D56">
          <w:rPr>
            <w:rFonts w:ascii="Times New Roman" w:hAnsi="Times New Roman" w:cs="Times New Roman"/>
            <w:sz w:val="24"/>
            <w:szCs w:val="24"/>
          </w:rPr>
          <w:t>Положения</w:t>
        </w:r>
      </w:hyperlink>
      <w:r w:rsidRPr="00076D56">
        <w:rPr>
          <w:rFonts w:ascii="Times New Roman" w:hAnsi="Times New Roman" w:cs="Times New Roman"/>
          <w:sz w:val="24"/>
          <w:szCs w:val="24"/>
        </w:rPr>
        <w:t xml:space="preserve"> N 414-П/8н.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1058"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2.5.5. Если кассовые поступления, зачисленные на счета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отнесены к невыясненным поступлениям </w:t>
      </w:r>
      <w:proofErr w:type="gramStart"/>
      <w:r w:rsidRPr="00076D56">
        <w:rPr>
          <w:rFonts w:ascii="Times New Roman" w:hAnsi="Times New Roman" w:cs="Times New Roman"/>
          <w:sz w:val="24"/>
          <w:szCs w:val="24"/>
        </w:rPr>
        <w:t>и</w:t>
      </w:r>
      <w:proofErr w:type="gramEnd"/>
      <w:r w:rsidRPr="00076D56">
        <w:rPr>
          <w:rFonts w:ascii="Times New Roman" w:hAnsi="Times New Roman" w:cs="Times New Roman"/>
          <w:sz w:val="24"/>
          <w:szCs w:val="24"/>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течение десяти рабочих дней со дня получения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076D56">
          <w:rPr>
            <w:rFonts w:ascii="Times New Roman" w:hAnsi="Times New Roman" w:cs="Times New Roman"/>
            <w:sz w:val="24"/>
            <w:szCs w:val="24"/>
          </w:rPr>
          <w:t>Запросе</w:t>
        </w:r>
      </w:hyperlink>
      <w:r w:rsidRPr="00076D56">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он направляет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где в </w:t>
      </w:r>
      <w:hyperlink w:anchor="P1122"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13423" w:rsidRPr="00076D56">
        <w:rPr>
          <w:rFonts w:ascii="Times New Roman" w:hAnsi="Times New Roman" w:cs="Times New Roman"/>
          <w:sz w:val="24"/>
          <w:szCs w:val="24"/>
        </w:rPr>
        <w:t>4</w:t>
      </w:r>
      <w:r w:rsidRPr="00076D56">
        <w:rPr>
          <w:rFonts w:ascii="Times New Roman" w:hAnsi="Times New Roman" w:cs="Times New Roman"/>
          <w:sz w:val="24"/>
          <w:szCs w:val="24"/>
        </w:rPr>
        <w:t xml:space="preserve">,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w:t>
      </w:r>
      <w:r w:rsidRPr="00076D56">
        <w:rPr>
          <w:rFonts w:ascii="Times New Roman" w:hAnsi="Times New Roman" w:cs="Times New Roman"/>
          <w:sz w:val="24"/>
          <w:szCs w:val="24"/>
        </w:rPr>
        <w:lastRenderedPageBreak/>
        <w:t>установленном порядке получателем бюджетных средств (администратором источников финансирования дефицита бюджета) в доход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713423" w:rsidRPr="00076D56">
        <w:rPr>
          <w:rFonts w:ascii="Times New Roman" w:hAnsi="Times New Roman" w:cs="Times New Roman"/>
          <w:sz w:val="24"/>
          <w:szCs w:val="24"/>
        </w:rPr>
        <w:t>финоргану</w:t>
      </w:r>
      <w:r w:rsidRPr="00076D56">
        <w:rPr>
          <w:rFonts w:ascii="Times New Roman" w:hAnsi="Times New Roman" w:cs="Times New Roman"/>
          <w:sz w:val="24"/>
          <w:szCs w:val="24"/>
        </w:rPr>
        <w:t>на</w:t>
      </w:r>
      <w:proofErr w:type="spellEnd"/>
      <w:r w:rsidRPr="00076D56">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 xml:space="preserve">III. Предоставление </w:t>
      </w:r>
      <w:proofErr w:type="spellStart"/>
      <w:r w:rsidR="00713423" w:rsidRPr="00076D56">
        <w:rPr>
          <w:rFonts w:ascii="Times New Roman" w:hAnsi="Times New Roman" w:cs="Times New Roman"/>
          <w:b/>
          <w:sz w:val="24"/>
          <w:szCs w:val="24"/>
        </w:rPr>
        <w:t>финорганом</w:t>
      </w:r>
      <w:proofErr w:type="spellEnd"/>
      <w:r w:rsidRPr="00076D56">
        <w:rPr>
          <w:rFonts w:ascii="Times New Roman" w:hAnsi="Times New Roman" w:cs="Times New Roman"/>
          <w:b/>
          <w:sz w:val="24"/>
          <w:szCs w:val="24"/>
        </w:rPr>
        <w:t xml:space="preserve"> информации участникам</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бюджетного процесса об операциях, осуществленных</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подведомственными им казенными учреждениями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076D56">
        <w:rPr>
          <w:rFonts w:ascii="Times New Roman" w:hAnsi="Times New Roman" w:cs="Times New Roman"/>
          <w:sz w:val="24"/>
          <w:szCs w:val="24"/>
        </w:rPr>
        <w:t>согласно</w:t>
      </w:r>
      <w:hyperlink w:anchor="P1481" w:history="1">
        <w:r w:rsidRPr="00076D56">
          <w:rPr>
            <w:rFonts w:ascii="Times New Roman" w:hAnsi="Times New Roman" w:cs="Times New Roman"/>
            <w:sz w:val="24"/>
            <w:szCs w:val="24"/>
          </w:rPr>
          <w:t>приложениям</w:t>
        </w:r>
        <w:proofErr w:type="spellEnd"/>
        <w:r w:rsidRPr="00076D56">
          <w:rPr>
            <w:rFonts w:ascii="Times New Roman" w:hAnsi="Times New Roman" w:cs="Times New Roman"/>
            <w:sz w:val="24"/>
            <w:szCs w:val="24"/>
          </w:rPr>
          <w:t xml:space="preserve"> N 11</w:t>
        </w:r>
      </w:hyperlink>
      <w:r w:rsidRPr="00076D56">
        <w:rPr>
          <w:rFonts w:ascii="Times New Roman" w:hAnsi="Times New Roman" w:cs="Times New Roman"/>
          <w:sz w:val="24"/>
          <w:szCs w:val="24"/>
        </w:rPr>
        <w:t xml:space="preserve"> - </w:t>
      </w:r>
      <w:hyperlink w:anchor="P2403" w:history="1">
        <w:r w:rsidRPr="00076D56">
          <w:rPr>
            <w:rFonts w:ascii="Times New Roman" w:hAnsi="Times New Roman" w:cs="Times New Roman"/>
            <w:sz w:val="24"/>
            <w:szCs w:val="24"/>
          </w:rPr>
          <w:t>14</w:t>
        </w:r>
      </w:hyperlink>
      <w:r w:rsidRPr="00076D56">
        <w:rPr>
          <w:rFonts w:ascii="Times New Roman" w:hAnsi="Times New Roman" w:cs="Times New Roman"/>
          <w:sz w:val="24"/>
          <w:szCs w:val="24"/>
        </w:rPr>
        <w:t xml:space="preserve">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076D56" w:rsidRDefault="00713423" w:rsidP="00EF5FB4">
      <w:pPr>
        <w:pStyle w:val="ConsPlusNormal"/>
        <w:jc w:val="center"/>
        <w:outlineLvl w:val="1"/>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IV. Организация работы с клиентами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 указанием перечня операций.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076D56">
        <w:rPr>
          <w:rFonts w:ascii="Times New Roman" w:hAnsi="Times New Roman" w:cs="Times New Roman"/>
          <w:sz w:val="24"/>
          <w:szCs w:val="24"/>
        </w:rPr>
        <w:t xml:space="preserve">начальник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(или) его заместители и главный бухгалтер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или уполномоченные </w:t>
      </w:r>
      <w:r w:rsidR="00713423" w:rsidRPr="00076D56">
        <w:rPr>
          <w:rFonts w:ascii="Times New Roman" w:hAnsi="Times New Roman" w:cs="Times New Roman"/>
          <w:sz w:val="24"/>
          <w:szCs w:val="24"/>
        </w:rPr>
        <w:t xml:space="preserve">начальником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4.3. Распределение и закрепление конкретных обязанностей за работниками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76D56">
        <w:rPr>
          <w:rFonts w:ascii="Times New Roman" w:hAnsi="Times New Roman" w:cs="Times New Roman"/>
          <w:sz w:val="24"/>
          <w:szCs w:val="24"/>
        </w:rPr>
        <w:t>внебанковских</w:t>
      </w:r>
      <w:proofErr w:type="spellEnd"/>
      <w:r w:rsidRPr="00076D56">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D956AE"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720E02" w:rsidRPr="005E54E8">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D956AE"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определяет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4.4. Организация документооборота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Прием документов, поступивших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00D956AE" w:rsidRPr="00076D56">
        <w:rPr>
          <w:rFonts w:ascii="Times New Roman" w:hAnsi="Times New Roman" w:cs="Times New Roman"/>
          <w:sz w:val="24"/>
          <w:szCs w:val="24"/>
        </w:rPr>
        <w:t>финорган</w:t>
      </w:r>
      <w:r w:rsidR="0067187C"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Хранение документов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правилами государственного архивного дела.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V. Указания по заполнению форм документов,</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представленных в приложениях к Порядку</w:t>
      </w:r>
    </w:p>
    <w:p w:rsidR="00983144" w:rsidRPr="00076D56" w:rsidRDefault="00983144" w:rsidP="00EF5FB4">
      <w:pPr>
        <w:pStyle w:val="ConsPlusNormal"/>
        <w:jc w:val="center"/>
        <w:rPr>
          <w:rFonts w:ascii="Times New Roman" w:hAnsi="Times New Roman" w:cs="Times New Roman"/>
          <w:b/>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заголовочная часть формы документа заполняется в обязательном порядке;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5.2. Формирование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осуществляется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отражением в кодовой зоне кода главы.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w:t>
      </w:r>
      <w:r w:rsidRPr="005E54E8">
        <w:rPr>
          <w:rFonts w:ascii="Times New Roman" w:hAnsi="Times New Roman" w:cs="Times New Roman"/>
          <w:sz w:val="24"/>
          <w:szCs w:val="24"/>
        </w:rPr>
        <w:t xml:space="preserve"> </w:t>
      </w:r>
      <w:r w:rsidR="00D956AE" w:rsidRPr="005E54E8">
        <w:rPr>
          <w:rFonts w:ascii="Times New Roman" w:hAnsi="Times New Roman" w:cs="Times New Roman"/>
          <w:sz w:val="24"/>
          <w:szCs w:val="24"/>
        </w:rPr>
        <w:t>муниципального района</w:t>
      </w:r>
      <w:r w:rsidRPr="005E54E8">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по </w:t>
      </w:r>
      <w:hyperlink w:anchor="P430" w:history="1">
        <w:r w:rsidRPr="005E54E8">
          <w:rPr>
            <w:rFonts w:ascii="Times New Roman" w:hAnsi="Times New Roman" w:cs="Times New Roman"/>
            <w:sz w:val="24"/>
            <w:szCs w:val="24"/>
          </w:rPr>
          <w:t>строке</w:t>
        </w:r>
      </w:hyperlink>
      <w:r w:rsidRPr="005E54E8">
        <w:rPr>
          <w:rFonts w:ascii="Times New Roman" w:hAnsi="Times New Roman" w:cs="Times New Roman"/>
          <w:sz w:val="24"/>
          <w:szCs w:val="24"/>
        </w:rPr>
        <w:t xml:space="preserve"> "Финансовый орган" - "</w:t>
      </w:r>
      <w:r w:rsidR="00D956AE" w:rsidRPr="005E54E8">
        <w:rPr>
          <w:rFonts w:ascii="Times New Roman" w:hAnsi="Times New Roman" w:cs="Times New Roman"/>
          <w:sz w:val="24"/>
          <w:szCs w:val="24"/>
        </w:rPr>
        <w:t>Финансовое управление администрации</w:t>
      </w:r>
      <w:r w:rsidR="003B7CB0"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w:t>
      </w:r>
      <w:r w:rsidR="00D956AE" w:rsidRPr="005E54E8">
        <w:rPr>
          <w:rFonts w:ascii="Times New Roman" w:hAnsi="Times New Roman" w:cs="Times New Roman"/>
          <w:sz w:val="24"/>
          <w:szCs w:val="24"/>
        </w:rPr>
        <w:t xml:space="preserve"> муниципального района Бураевский райо</w:t>
      </w:r>
      <w:r w:rsidR="00D956AE" w:rsidRPr="00076D56">
        <w:rPr>
          <w:rFonts w:ascii="Times New Roman" w:hAnsi="Times New Roman" w:cs="Times New Roman"/>
          <w:sz w:val="24"/>
          <w:szCs w:val="24"/>
        </w:rPr>
        <w:t>н Республики Башкортостан</w:t>
      </w:r>
      <w:r w:rsidRPr="00076D56">
        <w:rPr>
          <w:rFonts w:ascii="Times New Roman" w:hAnsi="Times New Roman" w:cs="Times New Roman"/>
          <w:sz w:val="24"/>
          <w:szCs w:val="24"/>
        </w:rPr>
        <w:t>".</w:t>
      </w:r>
    </w:p>
    <w:p w:rsidR="00983144" w:rsidRPr="00076D56" w:rsidRDefault="00551D60"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076D56" w:rsidRDefault="00551D60"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по строке;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076D56">
          <w:rPr>
            <w:rFonts w:ascii="Times New Roman" w:hAnsi="Times New Roman" w:cs="Times New Roman"/>
            <w:sz w:val="24"/>
            <w:szCs w:val="24"/>
          </w:rPr>
          <w:t>Общероссийскому классификатору валют</w:t>
        </w:r>
      </w:hyperlink>
      <w:r w:rsidRPr="00076D56">
        <w:rPr>
          <w:rFonts w:ascii="Times New Roman" w:hAnsi="Times New Roman" w:cs="Times New Roman"/>
          <w:sz w:val="24"/>
          <w:szCs w:val="24"/>
        </w:rPr>
        <w:t xml:space="preserve"> (далее - ОКВ);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указываются соответственно сумма в валюте обязательства и код по </w:t>
      </w:r>
      <w:hyperlink r:id="rId14"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xml:space="preserve">,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6</w:t>
        </w:r>
      </w:hyperlink>
      <w:r w:rsidRPr="00076D56">
        <w:rPr>
          <w:rFonts w:ascii="Times New Roman" w:hAnsi="Times New Roman" w:cs="Times New Roman"/>
          <w:sz w:val="24"/>
          <w:szCs w:val="24"/>
        </w:rPr>
        <w:t xml:space="preserve"> - сумма НДС в валюте заявки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очередность, вид,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если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формируется для осуществления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076D56" w:rsidRDefault="00551D60"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 каждой строке 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551D60"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Лицевой счет контрагента указывается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 3</w:t>
        </w:r>
      </w:hyperlink>
      <w:r w:rsidRPr="00076D5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076D56" w:rsidRDefault="00551D60"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4</w:t>
        </w:r>
      </w:hyperlink>
      <w:r w:rsidR="00983144" w:rsidRPr="00076D5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статус налогоплательщика;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коды бюджетной классификации и коды по </w:t>
      </w:r>
      <w:hyperlink r:id="rId15" w:history="1">
        <w:r w:rsidRPr="00076D56">
          <w:rPr>
            <w:rFonts w:ascii="Times New Roman" w:hAnsi="Times New Roman" w:cs="Times New Roman"/>
            <w:sz w:val="24"/>
            <w:szCs w:val="24"/>
          </w:rPr>
          <w:t>Общероссийскому классификатору</w:t>
        </w:r>
      </w:hyperlink>
      <w:r w:rsidRPr="00076D56">
        <w:rPr>
          <w:rFonts w:ascii="Times New Roman" w:hAnsi="Times New Roman" w:cs="Times New Roman"/>
          <w:sz w:val="24"/>
          <w:szCs w:val="24"/>
        </w:rPr>
        <w:t xml:space="preserve"> территорий муниципальных образований (далее - коды ОКТМО);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основание и тип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551D60"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5</w:t>
        </w:r>
      </w:hyperlink>
      <w:r w:rsidR="00983144" w:rsidRPr="00076D5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уникальный идентификатор начислений (УИН) в случае его наличия;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расходов коды указываются по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76D56">
          <w:rPr>
            <w:rFonts w:ascii="Times New Roman" w:hAnsi="Times New Roman" w:cs="Times New Roman"/>
            <w:sz w:val="24"/>
            <w:szCs w:val="24"/>
          </w:rPr>
          <w:t>Графа 8</w:t>
        </w:r>
      </w:hyperlink>
      <w:r w:rsidRPr="00076D56">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D956A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обязательству</w:t>
      </w:r>
      <w:proofErr w:type="spellEnd"/>
      <w:r w:rsidRPr="00076D56">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12</w:t>
        </w:r>
      </w:hyperlink>
      <w:r w:rsidRPr="00076D5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Указанные в </w:t>
      </w:r>
      <w:hyperlink w:anchor="P430" w:history="1">
        <w:r w:rsidRPr="00076D56">
          <w:rPr>
            <w:rFonts w:ascii="Times New Roman" w:hAnsi="Times New Roman" w:cs="Times New Roman"/>
            <w:sz w:val="24"/>
            <w:szCs w:val="24"/>
          </w:rPr>
          <w:t>разделе 5</w:t>
        </w:r>
      </w:hyperlink>
      <w:r w:rsidRPr="00076D5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ставится отметка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проставляется подпись работника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D956AE" w:rsidRPr="00076D56">
        <w:rPr>
          <w:rFonts w:ascii="Times New Roman" w:hAnsi="Times New Roman" w:cs="Times New Roman"/>
          <w:sz w:val="24"/>
          <w:szCs w:val="24"/>
        </w:rPr>
        <w:t>3</w:t>
      </w:r>
      <w:r w:rsidRPr="00076D56">
        <w:rPr>
          <w:rFonts w:ascii="Times New Roman" w:hAnsi="Times New Roman" w:cs="Times New Roman"/>
          <w:sz w:val="24"/>
          <w:szCs w:val="24"/>
        </w:rPr>
        <w:t xml:space="preserve">. Формирование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осуществляется клиентом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для возврата средств плательщику.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663"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6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7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8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w:t>
      </w:r>
      <w:r w:rsidR="003B7CB0" w:rsidRPr="005E54E8">
        <w:rPr>
          <w:rFonts w:ascii="Times New Roman" w:hAnsi="Times New Roman" w:cs="Times New Roman"/>
          <w:sz w:val="24"/>
          <w:szCs w:val="24"/>
        </w:rPr>
        <w:t xml:space="preserve">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 </w:t>
      </w:r>
      <w:r w:rsidR="00D956AE" w:rsidRPr="005E54E8">
        <w:rPr>
          <w:rFonts w:ascii="Times New Roman" w:hAnsi="Times New Roman" w:cs="Times New Roman"/>
          <w:sz w:val="24"/>
          <w:szCs w:val="24"/>
        </w:rPr>
        <w:t>муниципального района</w:t>
      </w:r>
      <w:r w:rsidRPr="005E54E8">
        <w:rPr>
          <w:rFonts w:ascii="Times New Roman" w:hAnsi="Times New Roman" w:cs="Times New Roman"/>
          <w:sz w:val="24"/>
          <w:szCs w:val="24"/>
        </w:rPr>
        <w:t>";</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по </w:t>
      </w:r>
      <w:hyperlink w:anchor="P685" w:history="1">
        <w:r w:rsidRPr="005E54E8">
          <w:rPr>
            <w:rFonts w:ascii="Times New Roman" w:hAnsi="Times New Roman" w:cs="Times New Roman"/>
            <w:sz w:val="24"/>
            <w:szCs w:val="24"/>
          </w:rPr>
          <w:t>строке</w:t>
        </w:r>
      </w:hyperlink>
      <w:r w:rsidRPr="005E54E8">
        <w:rPr>
          <w:rFonts w:ascii="Times New Roman" w:hAnsi="Times New Roman" w:cs="Times New Roman"/>
          <w:sz w:val="24"/>
          <w:szCs w:val="24"/>
        </w:rPr>
        <w:t xml:space="preserve"> "Финансовый орган" - "</w:t>
      </w:r>
      <w:r w:rsidR="00D956AE" w:rsidRPr="005E54E8">
        <w:rPr>
          <w:rFonts w:ascii="Times New Roman" w:hAnsi="Times New Roman" w:cs="Times New Roman"/>
          <w:sz w:val="24"/>
          <w:szCs w:val="24"/>
        </w:rPr>
        <w:t xml:space="preserve">Финансовое управление администрации </w:t>
      </w:r>
      <w:r w:rsidR="003B7CB0"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 </w:t>
      </w:r>
      <w:r w:rsidR="00D956AE" w:rsidRPr="005E54E8">
        <w:rPr>
          <w:rFonts w:ascii="Times New Roman" w:hAnsi="Times New Roman" w:cs="Times New Roman"/>
          <w:sz w:val="24"/>
          <w:szCs w:val="24"/>
        </w:rPr>
        <w:t>муниципального района Бураевский район Республики Башкортостан</w:t>
      </w:r>
      <w:r w:rsidRPr="005E54E8">
        <w:rPr>
          <w:rFonts w:ascii="Times New Roman" w:hAnsi="Times New Roman" w:cs="Times New Roman"/>
          <w:sz w:val="24"/>
          <w:szCs w:val="24"/>
        </w:rPr>
        <w:t>".</w:t>
      </w:r>
    </w:p>
    <w:p w:rsidR="00983144" w:rsidRPr="00076D56" w:rsidRDefault="00551D60" w:rsidP="00EF5FB4">
      <w:pPr>
        <w:pStyle w:val="ConsPlusNormal"/>
        <w:ind w:firstLine="540"/>
        <w:jc w:val="both"/>
        <w:rPr>
          <w:rFonts w:ascii="Times New Roman" w:hAnsi="Times New Roman" w:cs="Times New Roman"/>
          <w:sz w:val="24"/>
          <w:szCs w:val="24"/>
        </w:rPr>
      </w:pPr>
      <w:hyperlink w:anchor="P691"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код бюджетной классификации, по которому должен быть осуществлен </w:t>
      </w:r>
      <w:r w:rsidRPr="00076D56">
        <w:rPr>
          <w:rFonts w:ascii="Times New Roman" w:hAnsi="Times New Roman" w:cs="Times New Roman"/>
          <w:sz w:val="24"/>
          <w:szCs w:val="24"/>
        </w:rPr>
        <w:lastRenderedPageBreak/>
        <w:t>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3</w:t>
        </w:r>
      </w:hyperlink>
      <w:r w:rsidRPr="00076D56">
        <w:rPr>
          <w:rFonts w:ascii="Times New Roman" w:hAnsi="Times New Roman" w:cs="Times New Roman"/>
          <w:sz w:val="24"/>
          <w:szCs w:val="24"/>
        </w:rPr>
        <w:t xml:space="preserve"> - код </w:t>
      </w:r>
      <w:hyperlink r:id="rId16"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6</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076D56" w:rsidRDefault="00551D60"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23"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076D56" w:rsidRDefault="00551D60"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076D56" w:rsidRDefault="00551D60" w:rsidP="00EF5FB4">
      <w:pPr>
        <w:pStyle w:val="ConsPlusNormal"/>
        <w:ind w:firstLine="540"/>
        <w:jc w:val="both"/>
        <w:rPr>
          <w:rFonts w:ascii="Times New Roman" w:hAnsi="Times New Roman" w:cs="Times New Roman"/>
          <w:sz w:val="24"/>
          <w:szCs w:val="24"/>
        </w:rPr>
      </w:pPr>
      <w:hyperlink w:anchor="P75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получателя"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номер банковского счета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(уполномоченного руководителем лица с указанием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должности) клиента,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ставится отметка </w:t>
      </w:r>
      <w:proofErr w:type="spellStart"/>
      <w:r w:rsidR="00D9620E" w:rsidRPr="00076D56">
        <w:rPr>
          <w:rFonts w:ascii="Times New Roman" w:hAnsi="Times New Roman" w:cs="Times New Roman"/>
          <w:sz w:val="24"/>
          <w:szCs w:val="24"/>
        </w:rPr>
        <w:t>финорган</w:t>
      </w:r>
      <w:r w:rsidR="001D1017"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о регистрации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 этом указывается номер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присвоенный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и 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4</w:t>
      </w:r>
      <w:r w:rsidRPr="00076D56">
        <w:rPr>
          <w:rFonts w:ascii="Times New Roman" w:hAnsi="Times New Roman" w:cs="Times New Roman"/>
          <w:sz w:val="24"/>
          <w:szCs w:val="24"/>
        </w:rPr>
        <w:t xml:space="preserve">.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76D56">
          <w:rPr>
            <w:rFonts w:ascii="Times New Roman" w:hAnsi="Times New Roman" w:cs="Times New Roman"/>
            <w:sz w:val="24"/>
            <w:szCs w:val="24"/>
          </w:rPr>
          <w:t>Уведомлению</w:t>
        </w:r>
      </w:hyperlink>
      <w:r w:rsidRPr="00076D56">
        <w:rPr>
          <w:rFonts w:ascii="Times New Roman" w:hAnsi="Times New Roman" w:cs="Times New Roman"/>
          <w:sz w:val="24"/>
          <w:szCs w:val="24"/>
        </w:rPr>
        <w:t xml:space="preserve"> об уточнении вида и принадлежности платежа клиентом.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1021"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28"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3144" w:rsidRPr="00076D56" w:rsidRDefault="00551D60" w:rsidP="00EF5FB4">
      <w:pPr>
        <w:pStyle w:val="ConsPlusNormal"/>
        <w:ind w:firstLine="540"/>
        <w:jc w:val="both"/>
        <w:rPr>
          <w:rFonts w:ascii="Times New Roman" w:hAnsi="Times New Roman" w:cs="Times New Roman"/>
          <w:sz w:val="24"/>
          <w:szCs w:val="24"/>
        </w:rPr>
      </w:pPr>
      <w:hyperlink w:anchor="P1028"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076D56">
          <w:rPr>
            <w:rFonts w:ascii="Times New Roman" w:hAnsi="Times New Roman" w:cs="Times New Roman"/>
            <w:sz w:val="24"/>
            <w:szCs w:val="24"/>
          </w:rPr>
          <w:t>Уведомление</w:t>
        </w:r>
      </w:hyperlink>
      <w:r w:rsidR="00983144" w:rsidRPr="00076D5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w:t>
      </w:r>
      <w:r w:rsidR="003B7CB0" w:rsidRPr="005E54E8">
        <w:rPr>
          <w:rFonts w:ascii="Times New Roman" w:hAnsi="Times New Roman" w:cs="Times New Roman"/>
          <w:sz w:val="24"/>
          <w:szCs w:val="24"/>
        </w:rPr>
        <w:t xml:space="preserve">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 </w:t>
      </w:r>
      <w:r w:rsidR="00D9620E" w:rsidRPr="005E54E8">
        <w:rPr>
          <w:rFonts w:ascii="Times New Roman" w:hAnsi="Times New Roman" w:cs="Times New Roman"/>
          <w:sz w:val="24"/>
          <w:szCs w:val="24"/>
        </w:rPr>
        <w:t>муниципального района</w:t>
      </w:r>
      <w:r w:rsidRPr="005E54E8">
        <w:rPr>
          <w:rFonts w:ascii="Times New Roman" w:hAnsi="Times New Roman" w:cs="Times New Roman"/>
          <w:sz w:val="24"/>
          <w:szCs w:val="24"/>
        </w:rPr>
        <w:t>";</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по </w:t>
      </w:r>
      <w:hyperlink w:anchor="P1041" w:history="1">
        <w:r w:rsidRPr="005E54E8">
          <w:rPr>
            <w:rFonts w:ascii="Times New Roman" w:hAnsi="Times New Roman" w:cs="Times New Roman"/>
            <w:sz w:val="24"/>
            <w:szCs w:val="24"/>
          </w:rPr>
          <w:t>строке</w:t>
        </w:r>
      </w:hyperlink>
      <w:r w:rsidRPr="005E54E8">
        <w:rPr>
          <w:rFonts w:ascii="Times New Roman" w:hAnsi="Times New Roman" w:cs="Times New Roman"/>
          <w:sz w:val="24"/>
          <w:szCs w:val="24"/>
        </w:rPr>
        <w:t xml:space="preserve"> "Финансовый орган" - "</w:t>
      </w:r>
      <w:r w:rsidR="00D9620E" w:rsidRPr="005E54E8">
        <w:rPr>
          <w:rFonts w:ascii="Times New Roman" w:hAnsi="Times New Roman" w:cs="Times New Roman"/>
          <w:sz w:val="24"/>
          <w:szCs w:val="24"/>
        </w:rPr>
        <w:t>финансовое управление администрации</w:t>
      </w:r>
      <w:r w:rsidR="003B7CB0"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w:t>
      </w:r>
      <w:r w:rsidR="00D9620E" w:rsidRPr="005E54E8">
        <w:rPr>
          <w:rFonts w:ascii="Times New Roman" w:hAnsi="Times New Roman" w:cs="Times New Roman"/>
          <w:sz w:val="24"/>
          <w:szCs w:val="24"/>
        </w:rPr>
        <w:t xml:space="preserve"> муниципального района Бураевский район Республики Башкортостан</w:t>
      </w:r>
      <w:r w:rsidRPr="005E54E8">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076D56">
          <w:rPr>
            <w:rFonts w:ascii="Times New Roman" w:hAnsi="Times New Roman" w:cs="Times New Roman"/>
            <w:sz w:val="24"/>
            <w:szCs w:val="24"/>
          </w:rPr>
          <w:t>пунктом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то в </w:t>
      </w:r>
      <w:hyperlink w:anchor="P1058"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76D56">
          <w:rPr>
            <w:rFonts w:ascii="Times New Roman" w:hAnsi="Times New Roman" w:cs="Times New Roman"/>
            <w:sz w:val="24"/>
            <w:szCs w:val="24"/>
          </w:rPr>
          <w:t>Запросом</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11</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12</w:t>
        </w:r>
      </w:hyperlink>
      <w:r w:rsidRPr="00076D5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076D56" w:rsidRDefault="00551D60" w:rsidP="00EF5FB4">
      <w:pPr>
        <w:pStyle w:val="ConsPlusNormal"/>
        <w:ind w:firstLine="540"/>
        <w:jc w:val="both"/>
        <w:rPr>
          <w:rFonts w:ascii="Times New Roman" w:hAnsi="Times New Roman" w:cs="Times New Roman"/>
          <w:sz w:val="24"/>
          <w:szCs w:val="24"/>
        </w:rPr>
      </w:pPr>
      <w:hyperlink w:anchor="P1058" w:history="1">
        <w:r w:rsidR="00983144" w:rsidRPr="00076D56">
          <w:rPr>
            <w:rFonts w:ascii="Times New Roman" w:hAnsi="Times New Roman" w:cs="Times New Roman"/>
            <w:sz w:val="24"/>
            <w:szCs w:val="24"/>
          </w:rPr>
          <w:t>Графа 12</w:t>
        </w:r>
      </w:hyperlink>
      <w:r w:rsidR="00983144" w:rsidRPr="00076D5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13</w:t>
        </w:r>
      </w:hyperlink>
      <w:r w:rsidRPr="00076D56">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таблице</w:t>
        </w:r>
      </w:hyperlink>
      <w:r w:rsidRPr="00076D5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076D56">
          <w:rPr>
            <w:rFonts w:ascii="Times New Roman" w:hAnsi="Times New Roman" w:cs="Times New Roman"/>
            <w:sz w:val="24"/>
            <w:szCs w:val="24"/>
          </w:rPr>
          <w:t>п.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3</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измененные ИНН и КПП получателя;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измененный код по </w:t>
      </w:r>
      <w:hyperlink r:id="rId20"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8</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был</w:t>
      </w:r>
      <w:proofErr w:type="spellEnd"/>
      <w:r w:rsidRPr="00076D56">
        <w:rPr>
          <w:rFonts w:ascii="Times New Roman" w:hAnsi="Times New Roman" w:cs="Times New Roman"/>
          <w:sz w:val="24"/>
          <w:szCs w:val="24"/>
        </w:rPr>
        <w:t xml:space="preserve"> создан расчетный документ.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последней странице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80" w:history="1">
        <w:r w:rsidRPr="00076D56">
          <w:rPr>
            <w:rFonts w:ascii="Times New Roman" w:hAnsi="Times New Roman" w:cs="Times New Roman"/>
            <w:sz w:val="24"/>
            <w:szCs w:val="24"/>
          </w:rPr>
          <w:t>Отметке</w:t>
        </w:r>
      </w:hyperlink>
      <w:r w:rsidR="003B7CB0">
        <w:t xml:space="preserve">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w:t>
      </w:r>
      <w:r w:rsidR="00D9620E" w:rsidRPr="00076D56">
        <w:rPr>
          <w:rFonts w:ascii="Times New Roman" w:hAnsi="Times New Roman" w:cs="Times New Roman"/>
          <w:sz w:val="24"/>
          <w:szCs w:val="24"/>
        </w:rPr>
        <w:t xml:space="preserve">начальника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дата принятия на учет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5</w:t>
      </w:r>
      <w:r w:rsidRPr="00076D56">
        <w:rPr>
          <w:rFonts w:ascii="Times New Roman" w:hAnsi="Times New Roman" w:cs="Times New Roman"/>
          <w:sz w:val="24"/>
          <w:szCs w:val="24"/>
        </w:rPr>
        <w:t xml:space="preserve">.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осуществляется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следующим</w:t>
      </w:r>
      <w:proofErr w:type="spellEnd"/>
      <w:r w:rsidRPr="00076D56">
        <w:rPr>
          <w:rFonts w:ascii="Times New Roman" w:hAnsi="Times New Roman" w:cs="Times New Roman"/>
          <w:sz w:val="24"/>
          <w:szCs w:val="24"/>
        </w:rPr>
        <w:t xml:space="preserve">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25" w:history="1">
        <w:r w:rsidRPr="00076D56">
          <w:rPr>
            <w:rFonts w:ascii="Times New Roman" w:hAnsi="Times New Roman" w:cs="Times New Roman"/>
            <w:sz w:val="24"/>
            <w:szCs w:val="24"/>
          </w:rPr>
          <w:t>наименовании</w:t>
        </w:r>
      </w:hyperlink>
      <w:r w:rsidRPr="00076D56">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2525"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 </w:t>
      </w:r>
      <w:hyperlink w:anchor="P25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5E54E8"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w:t>
      </w:r>
      <w:r w:rsidRPr="005E54E8">
        <w:rPr>
          <w:rFonts w:ascii="Times New Roman" w:hAnsi="Times New Roman" w:cs="Times New Roman"/>
          <w:sz w:val="24"/>
          <w:szCs w:val="24"/>
        </w:rPr>
        <w:t>направляется Запрос на выяснение принадлежности платежа, с отражением в кодовой зоне кода главы:</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по </w:t>
      </w:r>
      <w:hyperlink w:anchor="P2546" w:history="1">
        <w:r w:rsidRPr="005E54E8">
          <w:rPr>
            <w:rFonts w:ascii="Times New Roman" w:hAnsi="Times New Roman" w:cs="Times New Roman"/>
            <w:sz w:val="24"/>
            <w:szCs w:val="24"/>
          </w:rPr>
          <w:t>строке</w:t>
        </w:r>
      </w:hyperlink>
      <w:r w:rsidRPr="005E54E8">
        <w:rPr>
          <w:rFonts w:ascii="Times New Roman" w:hAnsi="Times New Roman" w:cs="Times New Roman"/>
          <w:sz w:val="24"/>
          <w:szCs w:val="24"/>
        </w:rPr>
        <w:t xml:space="preserve"> "Наименование бюджета" - "бюджет </w:t>
      </w:r>
      <w:r w:rsidR="003B7CB0" w:rsidRPr="005E54E8">
        <w:rPr>
          <w:rFonts w:ascii="Times New Roman" w:hAnsi="Times New Roman" w:cs="Times New Roman"/>
          <w:sz w:val="24"/>
          <w:szCs w:val="24"/>
        </w:rPr>
        <w:t xml:space="preserve">сельского 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 </w:t>
      </w:r>
      <w:r w:rsidR="00D4023B" w:rsidRPr="005E54E8">
        <w:rPr>
          <w:rFonts w:ascii="Times New Roman" w:hAnsi="Times New Roman" w:cs="Times New Roman"/>
          <w:sz w:val="24"/>
          <w:szCs w:val="24"/>
        </w:rPr>
        <w:t>муниципального района</w:t>
      </w:r>
      <w:r w:rsidRPr="005E54E8">
        <w:rPr>
          <w:rFonts w:ascii="Times New Roman" w:hAnsi="Times New Roman" w:cs="Times New Roman"/>
          <w:sz w:val="24"/>
          <w:szCs w:val="24"/>
        </w:rPr>
        <w:t>";</w:t>
      </w:r>
    </w:p>
    <w:p w:rsidR="00983144" w:rsidRPr="005E54E8"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по </w:t>
      </w:r>
      <w:hyperlink w:anchor="P2548" w:history="1">
        <w:r w:rsidRPr="005E54E8">
          <w:rPr>
            <w:rFonts w:ascii="Times New Roman" w:hAnsi="Times New Roman" w:cs="Times New Roman"/>
            <w:sz w:val="24"/>
            <w:szCs w:val="24"/>
          </w:rPr>
          <w:t>строке</w:t>
        </w:r>
      </w:hyperlink>
      <w:r w:rsidRPr="005E54E8">
        <w:rPr>
          <w:rFonts w:ascii="Times New Roman" w:hAnsi="Times New Roman" w:cs="Times New Roman"/>
          <w:sz w:val="24"/>
          <w:szCs w:val="24"/>
        </w:rPr>
        <w:t xml:space="preserve"> "Финансовый орган" - "</w:t>
      </w:r>
      <w:r w:rsidR="00D4023B" w:rsidRPr="005E54E8">
        <w:rPr>
          <w:rFonts w:ascii="Times New Roman" w:hAnsi="Times New Roman" w:cs="Times New Roman"/>
          <w:sz w:val="24"/>
          <w:szCs w:val="24"/>
        </w:rPr>
        <w:t>финансовое управление администрации</w:t>
      </w:r>
      <w:r w:rsidR="003B7CB0" w:rsidRPr="005E54E8">
        <w:rPr>
          <w:rFonts w:ascii="Times New Roman" w:hAnsi="Times New Roman" w:cs="Times New Roman"/>
          <w:sz w:val="24"/>
          <w:szCs w:val="24"/>
        </w:rPr>
        <w:t xml:space="preserve"> сельского поселения </w:t>
      </w:r>
      <w:proofErr w:type="spellStart"/>
      <w:r w:rsidR="005E54E8" w:rsidRPr="005E54E8">
        <w:rPr>
          <w:rFonts w:ascii="Times New Roman" w:hAnsi="Times New Roman" w:cs="Times New Roman"/>
          <w:sz w:val="24"/>
          <w:szCs w:val="24"/>
        </w:rPr>
        <w:t>Тепляковский</w:t>
      </w:r>
      <w:proofErr w:type="spellEnd"/>
      <w:r w:rsidR="003B7CB0" w:rsidRPr="005E54E8">
        <w:rPr>
          <w:rFonts w:ascii="Times New Roman" w:hAnsi="Times New Roman" w:cs="Times New Roman"/>
          <w:sz w:val="24"/>
          <w:szCs w:val="24"/>
        </w:rPr>
        <w:t xml:space="preserve"> сельсовет</w:t>
      </w:r>
      <w:r w:rsidR="00D4023B" w:rsidRPr="005E54E8">
        <w:rPr>
          <w:rFonts w:ascii="Times New Roman" w:hAnsi="Times New Roman" w:cs="Times New Roman"/>
          <w:sz w:val="24"/>
          <w:szCs w:val="24"/>
        </w:rPr>
        <w:t xml:space="preserve"> муниципального района Бураевский район Республики Башкортостан</w:t>
      </w:r>
      <w:r w:rsidRPr="005E54E8">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5E54E8">
        <w:rPr>
          <w:rFonts w:ascii="Times New Roman" w:hAnsi="Times New Roman" w:cs="Times New Roman"/>
          <w:sz w:val="24"/>
          <w:szCs w:val="24"/>
        </w:rPr>
        <w:t xml:space="preserve">по </w:t>
      </w:r>
      <w:hyperlink w:anchor="P2550" w:history="1">
        <w:r w:rsidRPr="005E54E8">
          <w:rPr>
            <w:rFonts w:ascii="Times New Roman" w:hAnsi="Times New Roman" w:cs="Times New Roman"/>
            <w:sz w:val="24"/>
            <w:szCs w:val="24"/>
          </w:rPr>
          <w:t>строке</w:t>
        </w:r>
      </w:hyperlink>
      <w:r w:rsidRPr="005E54E8">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w:t>
      </w:r>
      <w:r w:rsidRPr="00076D56">
        <w:rPr>
          <w:rFonts w:ascii="Times New Roman" w:hAnsi="Times New Roman" w:cs="Times New Roman"/>
          <w:sz w:val="24"/>
          <w:szCs w:val="24"/>
        </w:rPr>
        <w:t xml:space="preserve">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25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1D101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код по </w:t>
      </w:r>
      <w:hyperlink r:id="rId21"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xml:space="preserve">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D4023B"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заключительной части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4023B"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pPr>
        <w:pStyle w:val="ConsPlusNormal"/>
        <w:jc w:val="right"/>
      </w:pPr>
    </w:p>
    <w:p w:rsidR="00983144" w:rsidRPr="00076D56" w:rsidRDefault="00983144">
      <w:pPr>
        <w:pStyle w:val="ConsPlusNormal"/>
        <w:jc w:val="right"/>
      </w:pPr>
    </w:p>
    <w:p w:rsidR="00D4023B" w:rsidRPr="00076D56" w:rsidRDefault="00D4023B">
      <w:pPr>
        <w:pStyle w:val="ConsPlusNormal"/>
        <w:jc w:val="right"/>
      </w:pPr>
    </w:p>
    <w:p w:rsidR="00D4023B" w:rsidRPr="00076D56" w:rsidRDefault="00D4023B">
      <w:pPr>
        <w:pStyle w:val="ConsPlusNormal"/>
        <w:jc w:val="right"/>
      </w:pPr>
    </w:p>
    <w:p w:rsidR="00D4023B" w:rsidRPr="00076D56" w:rsidRDefault="00D4023B">
      <w:pPr>
        <w:pStyle w:val="ConsPlusNormal"/>
        <w:jc w:val="right"/>
      </w:pPr>
    </w:p>
    <w:p w:rsidR="00D4023B" w:rsidRPr="00076D56" w:rsidRDefault="00D4023B">
      <w:pPr>
        <w:pStyle w:val="ConsPlusNormal"/>
        <w:jc w:val="right"/>
      </w:pPr>
    </w:p>
    <w:p w:rsidR="00D4023B" w:rsidRDefault="00D4023B">
      <w:pPr>
        <w:pStyle w:val="ConsPlusNormal"/>
        <w:jc w:val="right"/>
      </w:pPr>
    </w:p>
    <w:p w:rsidR="00D4023B" w:rsidRDefault="00D4023B">
      <w:pPr>
        <w:pStyle w:val="ConsPlusNormal"/>
        <w:jc w:val="right"/>
      </w:pPr>
    </w:p>
    <w:p w:rsidR="00D4023B" w:rsidRDefault="00D4023B">
      <w:pPr>
        <w:pStyle w:val="ConsPlusNormal"/>
        <w:jc w:val="right"/>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sz w:val="24"/>
          <w:szCs w:val="24"/>
        </w:rPr>
        <w:t xml:space="preserve"> </w:t>
      </w:r>
    </w:p>
    <w:p w:rsidR="005E54E8" w:rsidRPr="005E54E8" w:rsidRDefault="003B7CB0" w:rsidP="00306BD4">
      <w:pPr>
        <w:pStyle w:val="ConsPlusNormal"/>
        <w:jc w:val="right"/>
        <w:rPr>
          <w:rFonts w:ascii="Times New Roman" w:hAnsi="Times New Roman" w:cs="Times New Roman"/>
          <w:sz w:val="12"/>
          <w:szCs w:val="12"/>
        </w:rPr>
      </w:pPr>
      <w:r w:rsidRPr="005E54E8">
        <w:rPr>
          <w:rFonts w:ascii="Times New Roman" w:hAnsi="Times New Roman" w:cs="Times New Roman"/>
          <w:sz w:val="12"/>
          <w:szCs w:val="12"/>
        </w:rPr>
        <w:t xml:space="preserve">сельского поселения </w:t>
      </w:r>
      <w:proofErr w:type="spellStart"/>
      <w:r w:rsidR="005E54E8" w:rsidRPr="005E54E8">
        <w:rPr>
          <w:rFonts w:ascii="Times New Roman" w:hAnsi="Times New Roman" w:cs="Times New Roman"/>
          <w:sz w:val="12"/>
          <w:szCs w:val="12"/>
        </w:rPr>
        <w:t>Тепляковский</w:t>
      </w:r>
      <w:proofErr w:type="spellEnd"/>
      <w:r w:rsidRPr="005E54E8">
        <w:rPr>
          <w:rFonts w:ascii="Times New Roman" w:hAnsi="Times New Roman" w:cs="Times New Roman"/>
          <w:sz w:val="12"/>
          <w:szCs w:val="12"/>
        </w:rPr>
        <w:t xml:space="preserve"> сельсовет </w:t>
      </w:r>
    </w:p>
    <w:p w:rsidR="00306BD4" w:rsidRPr="00076D56" w:rsidRDefault="003B7CB0" w:rsidP="00306BD4">
      <w:pPr>
        <w:pStyle w:val="ConsPlusNormal"/>
        <w:jc w:val="right"/>
        <w:rPr>
          <w:rFonts w:ascii="Times New Roman" w:hAnsi="Times New Roman" w:cs="Times New Roman"/>
          <w:sz w:val="12"/>
          <w:szCs w:val="12"/>
        </w:rPr>
      </w:pPr>
      <w:r>
        <w:rPr>
          <w:rFonts w:ascii="Times New Roman" w:hAnsi="Times New Roman" w:cs="Times New Roman"/>
          <w:sz w:val="12"/>
          <w:szCs w:val="12"/>
        </w:rPr>
        <w:t xml:space="preserve"> </w:t>
      </w:r>
      <w:r w:rsidR="00306BD4"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52269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522694" w:rsidRPr="00076D56">
        <w:rPr>
          <w:rFonts w:ascii="Times New Roman" w:hAnsi="Times New Roman" w:cs="Times New Roman"/>
          <w:sz w:val="12"/>
          <w:szCs w:val="12"/>
        </w:rPr>
        <w:t xml:space="preserve"> муниципального района</w:t>
      </w:r>
    </w:p>
    <w:p w:rsidR="00306BD4" w:rsidRPr="00076D56" w:rsidRDefault="00522694" w:rsidP="00306BD4">
      <w:pPr>
        <w:pStyle w:val="ConsPlusNormal"/>
        <w:jc w:val="right"/>
        <w:rPr>
          <w:rFonts w:ascii="Times New Roman" w:hAnsi="Times New Roman" w:cs="Times New Roman"/>
        </w:rPr>
      </w:pPr>
      <w:r w:rsidRPr="00076D56">
        <w:rPr>
          <w:rFonts w:ascii="Times New Roman" w:hAnsi="Times New Roman" w:cs="Times New Roman"/>
          <w:sz w:val="12"/>
          <w:szCs w:val="12"/>
        </w:rPr>
        <w:t xml:space="preserve"> Бураевский район Республики Башкортостан</w:t>
      </w:r>
    </w:p>
    <w:p w:rsidR="00306BD4" w:rsidRDefault="00306BD4" w:rsidP="00306BD4">
      <w:pPr>
        <w:spacing w:after="1"/>
      </w:pPr>
    </w:p>
    <w:p w:rsidR="00306BD4" w:rsidRDefault="00306BD4" w:rsidP="00306BD4">
      <w:pPr>
        <w:pStyle w:val="ConsPlusNormal"/>
        <w:ind w:right="-850"/>
        <w:jc w:val="center"/>
      </w:pP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Коды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bookmarkStart w:id="7" w:name="P430"/>
      <w:bookmarkEnd w:id="7"/>
      <w:r>
        <w:rPr>
          <w:sz w:val="12"/>
        </w:rPr>
        <w:t xml:space="preserve">                                 Заявка на кассовый расход N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Дата│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клиента ___________________________________________________      по Сводному реестру│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Номер лицевого счета│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Главный распорядитель бюджетных средств, главный                                                 │              │</w:t>
      </w:r>
    </w:p>
    <w:p w:rsidR="00306BD4" w:rsidRDefault="00306BD4" w:rsidP="00306BD4">
      <w:pPr>
        <w:pStyle w:val="ConsPlusNonformat"/>
        <w:jc w:val="both"/>
      </w:pPr>
      <w:r>
        <w:rPr>
          <w:sz w:val="12"/>
        </w:rPr>
        <w:t>администратор источников финансирования                                                          │              │</w:t>
      </w:r>
    </w:p>
    <w:p w:rsidR="00306BD4" w:rsidRDefault="00306BD4" w:rsidP="00306BD4">
      <w:pPr>
        <w:pStyle w:val="ConsPlusNonformat"/>
        <w:jc w:val="both"/>
      </w:pPr>
      <w:r>
        <w:rPr>
          <w:sz w:val="12"/>
        </w:rPr>
        <w:t>дефицита бюджета     ___________________________________________________              Глава по БК│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бюджета ___________________________________________________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Финансовый орган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Приоритет исполнения                    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Периодичность: ежедневная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Единица измерения:       руб.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Вид средств для исполнения обязательств ________________________________                  по ОКЕИ│     </w:t>
      </w:r>
      <w:hyperlink r:id="rId22" w:history="1">
        <w:r>
          <w:rPr>
            <w:color w:val="0000FF"/>
            <w:sz w:val="12"/>
          </w:rPr>
          <w:t>383</w:t>
        </w:r>
      </w:hyperlink>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61"/>
        <w:gridCol w:w="993"/>
        <w:gridCol w:w="992"/>
        <w:gridCol w:w="992"/>
        <w:gridCol w:w="992"/>
        <w:gridCol w:w="851"/>
        <w:gridCol w:w="992"/>
        <w:gridCol w:w="1418"/>
      </w:tblGrid>
      <w:tr w:rsidR="00306BD4" w:rsidRPr="00DC57CE" w:rsidTr="00B6320C">
        <w:tc>
          <w:tcPr>
            <w:tcW w:w="8993" w:type="dxa"/>
            <w:gridSpan w:val="9"/>
            <w:vAlign w:val="center"/>
          </w:tcPr>
          <w:p w:rsidR="00306BD4" w:rsidRPr="00DC57CE" w:rsidRDefault="00306BD4" w:rsidP="00B6320C">
            <w:pPr>
              <w:pStyle w:val="ConsPlusNormal"/>
              <w:jc w:val="center"/>
              <w:rPr>
                <w:sz w:val="12"/>
                <w:szCs w:val="12"/>
              </w:rPr>
            </w:pPr>
            <w:r w:rsidRPr="00DC57CE">
              <w:rPr>
                <w:sz w:val="12"/>
                <w:szCs w:val="12"/>
              </w:rPr>
              <w:t>1. Реквизиты документа</w:t>
            </w:r>
          </w:p>
        </w:tc>
      </w:tr>
      <w:tr w:rsidR="00306BD4" w:rsidRPr="00DC57CE" w:rsidTr="00B6320C">
        <w:tc>
          <w:tcPr>
            <w:tcW w:w="602" w:type="dxa"/>
            <w:vAlign w:val="center"/>
          </w:tcPr>
          <w:p w:rsidR="00306BD4" w:rsidRPr="00DC57CE" w:rsidRDefault="00306BD4" w:rsidP="00B6320C">
            <w:pPr>
              <w:pStyle w:val="ConsPlusNormal"/>
              <w:jc w:val="center"/>
              <w:rPr>
                <w:sz w:val="12"/>
                <w:szCs w:val="12"/>
              </w:rPr>
            </w:pPr>
            <w:r w:rsidRPr="00DC57CE">
              <w:rPr>
                <w:sz w:val="12"/>
                <w:szCs w:val="12"/>
              </w:rPr>
              <w:t>N п/п</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Сумма в валюте выплаты</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 xml:space="preserve">Код валюты по </w:t>
            </w:r>
            <w:hyperlink r:id="rId23" w:history="1">
              <w:r w:rsidRPr="00DC57CE">
                <w:rPr>
                  <w:color w:val="0000FF"/>
                  <w:sz w:val="12"/>
                  <w:szCs w:val="12"/>
                </w:rPr>
                <w:t>ОКВ</w:t>
              </w:r>
            </w:hyperlink>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Признак авансового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 НДС в валюте заявки</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Очередность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Вид платежа</w:t>
            </w:r>
          </w:p>
        </w:tc>
        <w:tc>
          <w:tcPr>
            <w:tcW w:w="1418" w:type="dxa"/>
            <w:tcBorders>
              <w:bottom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Назначение платежа (примечание)</w:t>
            </w:r>
          </w:p>
        </w:tc>
      </w:tr>
      <w:tr w:rsidR="00306BD4" w:rsidRPr="00DC57CE" w:rsidTr="00B6320C">
        <w:tblPrEx>
          <w:tblBorders>
            <w:right w:val="nil"/>
          </w:tblBorders>
        </w:tblPrEx>
        <w:tc>
          <w:tcPr>
            <w:tcW w:w="602"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8</w:t>
            </w:r>
          </w:p>
        </w:tc>
        <w:tc>
          <w:tcPr>
            <w:tcW w:w="1418" w:type="dxa"/>
            <w:tcBorders>
              <w:right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9</w:t>
            </w:r>
          </w:p>
        </w:tc>
      </w:tr>
      <w:tr w:rsidR="00306BD4" w:rsidRPr="00DC57CE" w:rsidTr="00B6320C">
        <w:tc>
          <w:tcPr>
            <w:tcW w:w="602" w:type="dxa"/>
          </w:tcPr>
          <w:p w:rsidR="00306BD4" w:rsidRPr="00DC57CE" w:rsidRDefault="00306BD4" w:rsidP="00B6320C">
            <w:pPr>
              <w:pStyle w:val="ConsPlusNormal"/>
              <w:jc w:val="both"/>
              <w:rPr>
                <w:sz w:val="12"/>
                <w:szCs w:val="12"/>
              </w:rPr>
            </w:pPr>
          </w:p>
        </w:tc>
        <w:tc>
          <w:tcPr>
            <w:tcW w:w="1161" w:type="dxa"/>
          </w:tcPr>
          <w:p w:rsidR="00306BD4" w:rsidRPr="00DC57CE" w:rsidRDefault="00306BD4" w:rsidP="00B6320C">
            <w:pPr>
              <w:pStyle w:val="ConsPlusNormal"/>
              <w:jc w:val="both"/>
              <w:rPr>
                <w:sz w:val="12"/>
                <w:szCs w:val="12"/>
              </w:rPr>
            </w:pPr>
          </w:p>
        </w:tc>
        <w:tc>
          <w:tcPr>
            <w:tcW w:w="993"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851"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1418" w:type="dxa"/>
          </w:tcPr>
          <w:p w:rsidR="00306BD4" w:rsidRPr="00DC57CE" w:rsidRDefault="00306BD4" w:rsidP="00B6320C">
            <w:pPr>
              <w:pStyle w:val="ConsPlusNormal"/>
              <w:jc w:val="both"/>
              <w:rPr>
                <w:sz w:val="12"/>
                <w:szCs w:val="12"/>
              </w:rPr>
            </w:pPr>
          </w:p>
        </w:tc>
      </w:tr>
    </w:tbl>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______________________________________________________________________</w:t>
      </w:r>
    </w:p>
    <w:p w:rsidR="00306BD4" w:rsidRPr="00DC57CE" w:rsidRDefault="00306BD4" w:rsidP="00306BD4">
      <w:pPr>
        <w:pStyle w:val="ConsPlusNonformat"/>
        <w:jc w:val="both"/>
        <w:rPr>
          <w:sz w:val="12"/>
          <w:szCs w:val="12"/>
        </w:rPr>
      </w:pPr>
      <w:r w:rsidRPr="00DC57CE">
        <w:rPr>
          <w:sz w:val="12"/>
          <w:szCs w:val="12"/>
        </w:rPr>
        <w:t>Всего прописью</w:t>
      </w:r>
    </w:p>
    <w:p w:rsidR="00306BD4" w:rsidRPr="00DC57CE" w:rsidRDefault="00306BD4" w:rsidP="00306BD4">
      <w:pPr>
        <w:pStyle w:val="ConsPlusNonformat"/>
        <w:jc w:val="both"/>
        <w:rPr>
          <w:sz w:val="12"/>
          <w:szCs w:val="12"/>
        </w:rPr>
      </w:pPr>
      <w:r w:rsidRPr="00DC57CE">
        <w:rPr>
          <w:sz w:val="12"/>
          <w:szCs w:val="12"/>
        </w:rPr>
        <w:t>Руководитель</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Главный бухгалтер</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"___" _____________ 20__ г.</w:t>
      </w:r>
    </w:p>
    <w:p w:rsidR="00306BD4" w:rsidRPr="00DC57CE" w:rsidRDefault="00306BD4" w:rsidP="00306BD4">
      <w:pPr>
        <w:pStyle w:val="ConsPlusNonformat"/>
        <w:jc w:val="both"/>
        <w:rPr>
          <w:sz w:val="12"/>
          <w:szCs w:val="12"/>
        </w:rPr>
      </w:pPr>
      <w:r w:rsidRPr="00DC57CE">
        <w:rPr>
          <w:sz w:val="12"/>
          <w:szCs w:val="12"/>
        </w:rPr>
        <w:t xml:space="preserve">              ┌───────────────────────────────────────────────────────────────────────────────┐</w:t>
      </w:r>
    </w:p>
    <w:p w:rsidR="00306BD4" w:rsidRPr="00DC57CE" w:rsidRDefault="00306BD4" w:rsidP="00306BD4">
      <w:pPr>
        <w:pStyle w:val="ConsPlusNonformat"/>
        <w:jc w:val="both"/>
        <w:rPr>
          <w:sz w:val="12"/>
          <w:szCs w:val="12"/>
        </w:rPr>
      </w:pPr>
      <w:r w:rsidRPr="00DC57CE">
        <w:rPr>
          <w:sz w:val="12"/>
          <w:szCs w:val="12"/>
        </w:rPr>
        <w:t xml:space="preserve">              │                             Отметка Финансового органа                        │</w:t>
      </w:r>
    </w:p>
    <w:p w:rsidR="00306BD4" w:rsidRPr="00DC57CE" w:rsidRDefault="00306BD4" w:rsidP="00306BD4">
      <w:pPr>
        <w:pStyle w:val="ConsPlusNonformat"/>
        <w:jc w:val="both"/>
        <w:rPr>
          <w:sz w:val="12"/>
          <w:szCs w:val="12"/>
        </w:rPr>
      </w:pPr>
      <w:r w:rsidRPr="00DC57CE">
        <w:rPr>
          <w:sz w:val="12"/>
          <w:szCs w:val="12"/>
        </w:rPr>
        <w:t xml:space="preserve">              │                      о регистрации Заявки на кассовый расход                  │</w:t>
      </w:r>
    </w:p>
    <w:p w:rsidR="00306BD4" w:rsidRPr="00DC57CE" w:rsidRDefault="00306BD4" w:rsidP="00306BD4">
      <w:pPr>
        <w:pStyle w:val="ConsPlusNonformat"/>
        <w:jc w:val="both"/>
        <w:rPr>
          <w:sz w:val="12"/>
          <w:szCs w:val="12"/>
        </w:rPr>
      </w:pPr>
      <w:r w:rsidRPr="00DC57CE">
        <w:rPr>
          <w:sz w:val="12"/>
          <w:szCs w:val="12"/>
        </w:rPr>
        <w:t xml:space="preserve">              │                                                                               │</w:t>
      </w:r>
    </w:p>
    <w:p w:rsidR="00306BD4" w:rsidRPr="00DC57CE" w:rsidRDefault="00306BD4" w:rsidP="00306BD4">
      <w:pPr>
        <w:pStyle w:val="ConsPlusNonformat"/>
        <w:jc w:val="both"/>
        <w:rPr>
          <w:sz w:val="12"/>
          <w:szCs w:val="12"/>
        </w:rPr>
      </w:pPr>
      <w:r w:rsidRPr="00DC57CE">
        <w:rPr>
          <w:sz w:val="12"/>
          <w:szCs w:val="12"/>
        </w:rPr>
        <w:t xml:space="preserve">              │Номер заявки  ____________________                                             │</w:t>
      </w:r>
    </w:p>
    <w:p w:rsidR="00306BD4" w:rsidRPr="00DC57CE" w:rsidRDefault="00306BD4" w:rsidP="00306BD4">
      <w:pPr>
        <w:pStyle w:val="ConsPlusNonformat"/>
        <w:jc w:val="both"/>
        <w:rPr>
          <w:sz w:val="12"/>
          <w:szCs w:val="12"/>
        </w:rPr>
      </w:pPr>
      <w:r w:rsidRPr="00DC57CE">
        <w:rPr>
          <w:sz w:val="12"/>
          <w:szCs w:val="12"/>
        </w:rPr>
        <w:t xml:space="preserve">              │Ответственный исполнитель ___________ _________ _____________________ _________│</w:t>
      </w:r>
    </w:p>
    <w:p w:rsidR="00306BD4" w:rsidRPr="00DC57CE" w:rsidRDefault="00306BD4" w:rsidP="00306BD4">
      <w:pPr>
        <w:pStyle w:val="ConsPlusNonformat"/>
        <w:jc w:val="both"/>
        <w:rPr>
          <w:sz w:val="12"/>
          <w:szCs w:val="12"/>
        </w:rPr>
      </w:pPr>
      <w:r w:rsidRPr="00DC57CE">
        <w:rPr>
          <w:sz w:val="12"/>
          <w:szCs w:val="12"/>
        </w:rPr>
        <w:t xml:space="preserve">              │                          (должность) (подпись) (расшифровка подписи) (телефон)│</w:t>
      </w:r>
    </w:p>
    <w:p w:rsidR="00306BD4" w:rsidRPr="00DC57CE" w:rsidRDefault="00306BD4" w:rsidP="00306BD4">
      <w:pPr>
        <w:pStyle w:val="ConsPlusNonformat"/>
        <w:jc w:val="both"/>
        <w:rPr>
          <w:sz w:val="12"/>
          <w:szCs w:val="12"/>
        </w:rPr>
      </w:pPr>
      <w:r w:rsidRPr="00DC57CE">
        <w:rPr>
          <w:sz w:val="12"/>
          <w:szCs w:val="12"/>
        </w:rPr>
        <w:t xml:space="preserve">              │"_______"     ___________ 20__ г.                                              │</w:t>
      </w:r>
    </w:p>
    <w:p w:rsidR="00306BD4" w:rsidRPr="00DC57CE" w:rsidRDefault="00306BD4" w:rsidP="00306BD4">
      <w:pPr>
        <w:pStyle w:val="ConsPlusNonformat"/>
        <w:jc w:val="both"/>
        <w:rPr>
          <w:sz w:val="12"/>
          <w:szCs w:val="12"/>
        </w:rPr>
      </w:pPr>
      <w:r w:rsidRPr="00DC57CE">
        <w:rPr>
          <w:sz w:val="12"/>
          <w:szCs w:val="12"/>
        </w:rPr>
        <w:t xml:space="preserve">              │                                                                               │  Номер страницы</w:t>
      </w:r>
    </w:p>
    <w:p w:rsidR="00306BD4" w:rsidRPr="00DC57CE" w:rsidRDefault="00306BD4" w:rsidP="00306BD4">
      <w:pPr>
        <w:pStyle w:val="ConsPlusNonformat"/>
        <w:jc w:val="both"/>
        <w:rPr>
          <w:sz w:val="12"/>
          <w:szCs w:val="12"/>
        </w:rPr>
      </w:pPr>
      <w:r w:rsidRPr="00DC57CE">
        <w:rPr>
          <w:sz w:val="12"/>
          <w:szCs w:val="12"/>
        </w:rPr>
        <w:t xml:space="preserve">              └───────────────────────────────────────────────────────────────────────────────┘   Всего страниц</w:t>
      </w:r>
    </w:p>
    <w:p w:rsidR="00306BD4" w:rsidRPr="00DC57CE"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708"/>
        <w:gridCol w:w="709"/>
        <w:gridCol w:w="567"/>
        <w:gridCol w:w="567"/>
        <w:gridCol w:w="709"/>
        <w:gridCol w:w="709"/>
        <w:gridCol w:w="567"/>
        <w:gridCol w:w="992"/>
        <w:gridCol w:w="1559"/>
      </w:tblGrid>
      <w:tr w:rsidR="00306BD4" w:rsidRPr="00DC57CE" w:rsidTr="00B6320C">
        <w:tc>
          <w:tcPr>
            <w:tcW w:w="2897" w:type="dxa"/>
            <w:gridSpan w:val="5"/>
            <w:vAlign w:val="center"/>
          </w:tcPr>
          <w:p w:rsidR="00306BD4" w:rsidRPr="00DC57CE" w:rsidRDefault="00306BD4" w:rsidP="00B6320C">
            <w:pPr>
              <w:pStyle w:val="ConsPlusNormal"/>
              <w:jc w:val="center"/>
              <w:rPr>
                <w:sz w:val="12"/>
                <w:szCs w:val="12"/>
              </w:rPr>
            </w:pPr>
            <w:r w:rsidRPr="00DC57CE">
              <w:rPr>
                <w:sz w:val="12"/>
                <w:szCs w:val="12"/>
              </w:rPr>
              <w:t>2. Реквизиты документа-основания</w:t>
            </w:r>
          </w:p>
        </w:tc>
        <w:tc>
          <w:tcPr>
            <w:tcW w:w="6379" w:type="dxa"/>
            <w:gridSpan w:val="8"/>
            <w:vAlign w:val="center"/>
          </w:tcPr>
          <w:p w:rsidR="00306BD4" w:rsidRPr="00DC57CE" w:rsidRDefault="00306BD4" w:rsidP="00B6320C">
            <w:pPr>
              <w:pStyle w:val="ConsPlusNormal"/>
              <w:jc w:val="center"/>
              <w:rPr>
                <w:sz w:val="12"/>
                <w:szCs w:val="12"/>
              </w:rPr>
            </w:pPr>
            <w:r w:rsidRPr="00DC57CE">
              <w:rPr>
                <w:sz w:val="12"/>
                <w:szCs w:val="12"/>
              </w:rPr>
              <w:t>3. Реквизиты контрагента</w:t>
            </w:r>
          </w:p>
        </w:tc>
      </w:tr>
      <w:tr w:rsidR="00306BD4" w:rsidRPr="00DC57CE" w:rsidTr="00B6320C">
        <w:tc>
          <w:tcPr>
            <w:tcW w:w="488" w:type="dxa"/>
            <w:vAlign w:val="center"/>
          </w:tcPr>
          <w:p w:rsidR="00306BD4" w:rsidRPr="00DC57CE" w:rsidRDefault="00306BD4" w:rsidP="00B6320C">
            <w:pPr>
              <w:pStyle w:val="ConsPlusNormal"/>
              <w:jc w:val="center"/>
              <w:rPr>
                <w:sz w:val="12"/>
                <w:szCs w:val="12"/>
              </w:rPr>
            </w:pPr>
            <w:r w:rsidRPr="00DC57CE">
              <w:rPr>
                <w:sz w:val="12"/>
                <w:szCs w:val="12"/>
              </w:rPr>
              <w:t>Вид</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Предмет</w:t>
            </w:r>
          </w:p>
        </w:tc>
        <w:tc>
          <w:tcPr>
            <w:tcW w:w="708" w:type="dxa"/>
            <w:vAlign w:val="center"/>
          </w:tcPr>
          <w:p w:rsidR="00306BD4" w:rsidRPr="00DC57CE" w:rsidRDefault="00306BD4" w:rsidP="00B6320C">
            <w:pPr>
              <w:pStyle w:val="ConsPlusNormal"/>
              <w:jc w:val="center"/>
              <w:rPr>
                <w:sz w:val="12"/>
                <w:szCs w:val="12"/>
              </w:rPr>
            </w:pPr>
            <w:r w:rsidRPr="00DC57CE">
              <w:rPr>
                <w:sz w:val="12"/>
                <w:szCs w:val="12"/>
              </w:rPr>
              <w:t>Номер копии сканированного документа- основания</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Наименование/ фамилия, имя, отчество</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ИНН</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КПП</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Лицевой счет</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Банковский счет</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Наименование банка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БИК банка</w:t>
            </w:r>
          </w:p>
        </w:tc>
        <w:tc>
          <w:tcPr>
            <w:tcW w:w="1559" w:type="dxa"/>
            <w:vAlign w:val="center"/>
          </w:tcPr>
          <w:p w:rsidR="00306BD4" w:rsidRPr="00DC57CE" w:rsidRDefault="00306BD4" w:rsidP="00B6320C">
            <w:pPr>
              <w:pStyle w:val="ConsPlusNormal"/>
              <w:jc w:val="center"/>
              <w:rPr>
                <w:sz w:val="12"/>
                <w:szCs w:val="12"/>
              </w:rPr>
            </w:pPr>
            <w:r w:rsidRPr="00DC57CE">
              <w:rPr>
                <w:sz w:val="12"/>
                <w:szCs w:val="12"/>
              </w:rPr>
              <w:t>Корреспондентский счет банка</w:t>
            </w:r>
          </w:p>
        </w:tc>
      </w:tr>
      <w:tr w:rsidR="00306BD4" w:rsidRPr="00DC57CE" w:rsidTr="00B6320C">
        <w:tc>
          <w:tcPr>
            <w:tcW w:w="488"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567" w:type="dxa"/>
          </w:tcPr>
          <w:p w:rsidR="00306BD4" w:rsidRPr="00DC57CE" w:rsidRDefault="00306BD4" w:rsidP="00B6320C">
            <w:pPr>
              <w:pStyle w:val="ConsPlusNormal"/>
              <w:jc w:val="center"/>
              <w:rPr>
                <w:sz w:val="12"/>
                <w:szCs w:val="12"/>
              </w:rPr>
            </w:pPr>
            <w:r w:rsidRPr="00DC57CE">
              <w:rPr>
                <w:sz w:val="12"/>
                <w:szCs w:val="12"/>
              </w:rPr>
              <w:t>4</w:t>
            </w:r>
          </w:p>
        </w:tc>
        <w:tc>
          <w:tcPr>
            <w:tcW w:w="708" w:type="dxa"/>
          </w:tcPr>
          <w:p w:rsidR="00306BD4" w:rsidRPr="00DC57CE" w:rsidRDefault="00306BD4" w:rsidP="00B6320C">
            <w:pPr>
              <w:pStyle w:val="ConsPlusNormal"/>
              <w:jc w:val="center"/>
              <w:rPr>
                <w:sz w:val="12"/>
                <w:szCs w:val="12"/>
              </w:rPr>
            </w:pPr>
            <w:r w:rsidRPr="00DC57CE">
              <w:rPr>
                <w:sz w:val="12"/>
                <w:szCs w:val="12"/>
              </w:rPr>
              <w:t>5</w:t>
            </w:r>
          </w:p>
        </w:tc>
        <w:tc>
          <w:tcPr>
            <w:tcW w:w="709"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709" w:type="dxa"/>
          </w:tcPr>
          <w:p w:rsidR="00306BD4" w:rsidRPr="00DC57CE" w:rsidRDefault="00306BD4" w:rsidP="00B6320C">
            <w:pPr>
              <w:pStyle w:val="ConsPlusNormal"/>
              <w:jc w:val="center"/>
              <w:rPr>
                <w:sz w:val="12"/>
                <w:szCs w:val="12"/>
              </w:rPr>
            </w:pPr>
            <w:r w:rsidRPr="00DC57CE">
              <w:rPr>
                <w:sz w:val="12"/>
                <w:szCs w:val="12"/>
              </w:rPr>
              <w:t>4</w:t>
            </w:r>
          </w:p>
        </w:tc>
        <w:tc>
          <w:tcPr>
            <w:tcW w:w="709" w:type="dxa"/>
          </w:tcPr>
          <w:p w:rsidR="00306BD4" w:rsidRPr="00DC57CE" w:rsidRDefault="00306BD4" w:rsidP="00B6320C">
            <w:pPr>
              <w:pStyle w:val="ConsPlusNormal"/>
              <w:jc w:val="center"/>
              <w:rPr>
                <w:sz w:val="12"/>
                <w:szCs w:val="12"/>
              </w:rPr>
            </w:pPr>
            <w:r w:rsidRPr="00DC57CE">
              <w:rPr>
                <w:sz w:val="12"/>
                <w:szCs w:val="12"/>
              </w:rPr>
              <w:t>5</w:t>
            </w:r>
          </w:p>
        </w:tc>
        <w:tc>
          <w:tcPr>
            <w:tcW w:w="567" w:type="dxa"/>
          </w:tcPr>
          <w:p w:rsidR="00306BD4" w:rsidRPr="00DC57CE" w:rsidRDefault="00306BD4" w:rsidP="00B6320C">
            <w:pPr>
              <w:pStyle w:val="ConsPlusNormal"/>
              <w:jc w:val="center"/>
              <w:rPr>
                <w:sz w:val="12"/>
                <w:szCs w:val="12"/>
              </w:rPr>
            </w:pPr>
            <w:r w:rsidRPr="00DC57CE">
              <w:rPr>
                <w:sz w:val="12"/>
                <w:szCs w:val="12"/>
              </w:rPr>
              <w:t>6</w:t>
            </w:r>
          </w:p>
        </w:tc>
        <w:tc>
          <w:tcPr>
            <w:tcW w:w="992" w:type="dxa"/>
          </w:tcPr>
          <w:p w:rsidR="00306BD4" w:rsidRPr="00DC57CE" w:rsidRDefault="00306BD4" w:rsidP="00B6320C">
            <w:pPr>
              <w:pStyle w:val="ConsPlusNormal"/>
              <w:jc w:val="center"/>
              <w:rPr>
                <w:sz w:val="12"/>
                <w:szCs w:val="12"/>
              </w:rPr>
            </w:pPr>
            <w:r w:rsidRPr="00DC57CE">
              <w:rPr>
                <w:sz w:val="12"/>
                <w:szCs w:val="12"/>
              </w:rPr>
              <w:t>7</w:t>
            </w:r>
          </w:p>
        </w:tc>
        <w:tc>
          <w:tcPr>
            <w:tcW w:w="1559" w:type="dxa"/>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488"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8"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155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Pr="00DC57C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1701"/>
        <w:gridCol w:w="1134"/>
        <w:gridCol w:w="1134"/>
        <w:gridCol w:w="1281"/>
        <w:gridCol w:w="278"/>
        <w:gridCol w:w="1134"/>
      </w:tblGrid>
      <w:tr w:rsidR="00306BD4" w:rsidRPr="00DC57CE" w:rsidTr="00B6320C">
        <w:tc>
          <w:tcPr>
            <w:tcW w:w="9843" w:type="dxa"/>
            <w:gridSpan w:val="8"/>
            <w:vAlign w:val="center"/>
          </w:tcPr>
          <w:p w:rsidR="00306BD4" w:rsidRPr="00DC57CE" w:rsidRDefault="00306BD4" w:rsidP="00B6320C">
            <w:pPr>
              <w:pStyle w:val="ConsPlusNormal"/>
              <w:jc w:val="center"/>
              <w:rPr>
                <w:sz w:val="12"/>
                <w:szCs w:val="12"/>
              </w:rPr>
            </w:pPr>
            <w:r w:rsidRPr="00DC57CE">
              <w:rPr>
                <w:sz w:val="12"/>
                <w:szCs w:val="12"/>
              </w:rPr>
              <w:t>4. Реквизиты налоговых платежей</w:t>
            </w:r>
          </w:p>
        </w:tc>
      </w:tr>
      <w:tr w:rsidR="00306BD4" w:rsidRPr="00DC57CE" w:rsidTr="00B6320C">
        <w:tc>
          <w:tcPr>
            <w:tcW w:w="2047" w:type="dxa"/>
            <w:vMerge w:val="restart"/>
          </w:tcPr>
          <w:p w:rsidR="00306BD4" w:rsidRPr="00DC57CE" w:rsidRDefault="00306BD4" w:rsidP="00B6320C">
            <w:pPr>
              <w:pStyle w:val="ConsPlusNormal"/>
              <w:jc w:val="center"/>
              <w:rPr>
                <w:sz w:val="12"/>
                <w:szCs w:val="12"/>
              </w:rPr>
            </w:pPr>
            <w:r w:rsidRPr="00DC57CE">
              <w:rPr>
                <w:sz w:val="12"/>
                <w:szCs w:val="12"/>
              </w:rPr>
              <w:t>Статус налогоплательщика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w:t>
            </w:r>
          </w:p>
        </w:tc>
        <w:tc>
          <w:tcPr>
            <w:tcW w:w="1701" w:type="dxa"/>
            <w:vMerge w:val="restart"/>
          </w:tcPr>
          <w:p w:rsidR="00306BD4" w:rsidRPr="00DC57CE" w:rsidRDefault="00306BD4" w:rsidP="00B6320C">
            <w:pPr>
              <w:pStyle w:val="ConsPlusNormal"/>
              <w:jc w:val="center"/>
              <w:rPr>
                <w:sz w:val="12"/>
                <w:szCs w:val="12"/>
              </w:rPr>
            </w:pPr>
            <w:r w:rsidRPr="00DC57CE">
              <w:rPr>
                <w:sz w:val="12"/>
                <w:szCs w:val="12"/>
              </w:rPr>
              <w:t xml:space="preserve">Код </w:t>
            </w:r>
            <w:hyperlink r:id="rId24" w:history="1">
              <w:r w:rsidRPr="00DC57CE">
                <w:rPr>
                  <w:color w:val="0000FF"/>
                  <w:sz w:val="12"/>
                  <w:szCs w:val="12"/>
                </w:rPr>
                <w:t>ОКТМО</w:t>
              </w:r>
            </w:hyperlink>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Основание платежа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Налоговый период</w:t>
            </w:r>
          </w:p>
        </w:tc>
        <w:tc>
          <w:tcPr>
            <w:tcW w:w="1559" w:type="dxa"/>
            <w:gridSpan w:val="2"/>
            <w:vAlign w:val="center"/>
          </w:tcPr>
          <w:p w:rsidR="00306BD4" w:rsidRPr="00DC57CE" w:rsidRDefault="00306BD4" w:rsidP="00B6320C">
            <w:pPr>
              <w:pStyle w:val="ConsPlusNormal"/>
              <w:jc w:val="center"/>
              <w:rPr>
                <w:sz w:val="12"/>
                <w:szCs w:val="12"/>
              </w:rPr>
            </w:pPr>
            <w:r w:rsidRPr="00DC57CE">
              <w:rPr>
                <w:sz w:val="12"/>
                <w:szCs w:val="12"/>
              </w:rPr>
              <w:t>Реквизиты документа-основания</w:t>
            </w:r>
          </w:p>
        </w:tc>
        <w:tc>
          <w:tcPr>
            <w:tcW w:w="1134" w:type="dxa"/>
            <w:vMerge w:val="restart"/>
            <w:vAlign w:val="center"/>
          </w:tcPr>
          <w:p w:rsidR="00306BD4" w:rsidRPr="00DC57CE" w:rsidRDefault="00306BD4" w:rsidP="00B6320C">
            <w:pPr>
              <w:pStyle w:val="ConsPlusNormal"/>
              <w:jc w:val="center"/>
              <w:rPr>
                <w:sz w:val="12"/>
                <w:szCs w:val="12"/>
              </w:rPr>
            </w:pPr>
            <w:r w:rsidRPr="00DC57CE">
              <w:rPr>
                <w:sz w:val="12"/>
                <w:szCs w:val="12"/>
              </w:rPr>
              <w:t>Тип платежа</w:t>
            </w:r>
          </w:p>
        </w:tc>
      </w:tr>
      <w:tr w:rsidR="00306BD4" w:rsidRPr="00DC57CE" w:rsidTr="00B6320C">
        <w:tc>
          <w:tcPr>
            <w:tcW w:w="2047"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701"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281"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1134" w:type="dxa"/>
            <w:vMerge/>
          </w:tcPr>
          <w:p w:rsidR="00306BD4" w:rsidRPr="00DC57CE" w:rsidRDefault="00306BD4" w:rsidP="00B6320C">
            <w:pPr>
              <w:rPr>
                <w:sz w:val="12"/>
                <w:szCs w:val="12"/>
              </w:rPr>
            </w:pPr>
          </w:p>
        </w:tc>
      </w:tr>
      <w:tr w:rsidR="00306BD4" w:rsidRPr="00DC57CE" w:rsidTr="00B6320C">
        <w:tc>
          <w:tcPr>
            <w:tcW w:w="2047"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1701"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1281"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2047"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701"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281" w:type="dxa"/>
          </w:tcPr>
          <w:p w:rsidR="00306BD4" w:rsidRPr="00DC57CE" w:rsidRDefault="00306BD4" w:rsidP="00B6320C">
            <w:pPr>
              <w:pStyle w:val="ConsPlusNormal"/>
              <w:rPr>
                <w:sz w:val="12"/>
                <w:szCs w:val="12"/>
              </w:rPr>
            </w:pPr>
          </w:p>
        </w:tc>
        <w:tc>
          <w:tcPr>
            <w:tcW w:w="278"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Pr="00DC57CE"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1134"/>
        <w:gridCol w:w="851"/>
        <w:gridCol w:w="992"/>
        <w:gridCol w:w="850"/>
        <w:gridCol w:w="993"/>
        <w:gridCol w:w="850"/>
        <w:gridCol w:w="709"/>
        <w:gridCol w:w="567"/>
        <w:gridCol w:w="569"/>
      </w:tblGrid>
      <w:tr w:rsidR="00306BD4" w:rsidRPr="00DC57CE" w:rsidTr="00B6320C">
        <w:tc>
          <w:tcPr>
            <w:tcW w:w="9418" w:type="dxa"/>
            <w:gridSpan w:val="11"/>
          </w:tcPr>
          <w:p w:rsidR="00306BD4" w:rsidRPr="00DC57CE" w:rsidRDefault="00306BD4" w:rsidP="00B6320C">
            <w:pPr>
              <w:pStyle w:val="ConsPlusNormal"/>
              <w:jc w:val="center"/>
              <w:rPr>
                <w:sz w:val="12"/>
                <w:szCs w:val="12"/>
              </w:rPr>
            </w:pPr>
            <w:r w:rsidRPr="00DC57CE">
              <w:rPr>
                <w:sz w:val="12"/>
                <w:szCs w:val="12"/>
              </w:rPr>
              <w:t>5. Расшифровка заявки на кассовый расход</w:t>
            </w:r>
          </w:p>
        </w:tc>
        <w:tc>
          <w:tcPr>
            <w:tcW w:w="569" w:type="dxa"/>
            <w:vMerge w:val="restart"/>
          </w:tcPr>
          <w:p w:rsidR="00306BD4" w:rsidRPr="00DC57CE" w:rsidRDefault="00306BD4" w:rsidP="00B6320C">
            <w:pPr>
              <w:pStyle w:val="ConsPlusNormal"/>
              <w:jc w:val="center"/>
              <w:rPr>
                <w:sz w:val="12"/>
                <w:szCs w:val="12"/>
              </w:rPr>
            </w:pPr>
            <w:r w:rsidRPr="00DC57CE">
              <w:rPr>
                <w:sz w:val="12"/>
                <w:szCs w:val="12"/>
              </w:rPr>
              <w:t>Примечание</w:t>
            </w:r>
          </w:p>
        </w:tc>
      </w:tr>
      <w:tr w:rsidR="00306BD4" w:rsidRPr="00DC57CE" w:rsidTr="00B6320C">
        <w:tc>
          <w:tcPr>
            <w:tcW w:w="913" w:type="dxa"/>
            <w:vMerge w:val="restart"/>
          </w:tcPr>
          <w:p w:rsidR="00306BD4" w:rsidRPr="00DC57CE" w:rsidRDefault="00306BD4" w:rsidP="00B6320C">
            <w:pPr>
              <w:pStyle w:val="ConsPlusNormal"/>
              <w:jc w:val="center"/>
              <w:rPr>
                <w:sz w:val="12"/>
                <w:szCs w:val="12"/>
              </w:rPr>
            </w:pPr>
            <w:r w:rsidRPr="00DC57CE">
              <w:rPr>
                <w:sz w:val="12"/>
                <w:szCs w:val="12"/>
              </w:rPr>
              <w:t>Уникальный идентификатор начислений</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Код по БК плательщика</w:t>
            </w:r>
          </w:p>
        </w:tc>
        <w:tc>
          <w:tcPr>
            <w:tcW w:w="709" w:type="dxa"/>
            <w:vMerge w:val="restart"/>
          </w:tcPr>
          <w:p w:rsidR="00306BD4" w:rsidRPr="00DC57CE" w:rsidRDefault="00306BD4" w:rsidP="00B6320C">
            <w:pPr>
              <w:pStyle w:val="ConsPlusNormal"/>
              <w:jc w:val="center"/>
              <w:rPr>
                <w:sz w:val="12"/>
                <w:szCs w:val="12"/>
              </w:rPr>
            </w:pPr>
            <w:r w:rsidRPr="00DC57CE">
              <w:rPr>
                <w:sz w:val="12"/>
                <w:szCs w:val="12"/>
              </w:rPr>
              <w:t>Группа 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 получателя</w:t>
            </w:r>
          </w:p>
        </w:tc>
        <w:tc>
          <w:tcPr>
            <w:tcW w:w="851" w:type="dxa"/>
            <w:vMerge w:val="restart"/>
          </w:tcPr>
          <w:p w:rsidR="00306BD4" w:rsidRPr="00DC57CE" w:rsidRDefault="00306BD4" w:rsidP="00B6320C">
            <w:pPr>
              <w:pStyle w:val="ConsPlusNormal"/>
              <w:jc w:val="center"/>
              <w:rPr>
                <w:sz w:val="12"/>
                <w:szCs w:val="12"/>
              </w:rPr>
            </w:pPr>
            <w:r w:rsidRPr="00DC57CE">
              <w:rPr>
                <w:sz w:val="12"/>
                <w:szCs w:val="12"/>
              </w:rPr>
              <w:t>Группа получателя</w:t>
            </w:r>
          </w:p>
        </w:tc>
        <w:tc>
          <w:tcPr>
            <w:tcW w:w="992" w:type="dxa"/>
            <w:vMerge w:val="restart"/>
          </w:tcPr>
          <w:p w:rsidR="00306BD4" w:rsidRPr="00DC57CE" w:rsidRDefault="00306BD4" w:rsidP="00B6320C">
            <w:pPr>
              <w:pStyle w:val="ConsPlusNormal"/>
              <w:jc w:val="center"/>
              <w:rPr>
                <w:sz w:val="12"/>
                <w:szCs w:val="12"/>
              </w:rPr>
            </w:pPr>
            <w:r w:rsidRPr="00DC57CE">
              <w:rPr>
                <w:sz w:val="12"/>
                <w:szCs w:val="12"/>
              </w:rPr>
              <w:t>Сумма в валюте заявки</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Сумма в рублях</w:t>
            </w:r>
          </w:p>
        </w:tc>
        <w:tc>
          <w:tcPr>
            <w:tcW w:w="993" w:type="dxa"/>
            <w:vMerge w:val="restart"/>
          </w:tcPr>
          <w:p w:rsidR="00306BD4" w:rsidRPr="00DC57CE" w:rsidRDefault="00306BD4" w:rsidP="00B6320C">
            <w:pPr>
              <w:pStyle w:val="ConsPlusNormal"/>
              <w:jc w:val="center"/>
              <w:rPr>
                <w:sz w:val="12"/>
                <w:szCs w:val="12"/>
              </w:rPr>
            </w:pPr>
            <w:r w:rsidRPr="00DC57CE">
              <w:rPr>
                <w:sz w:val="12"/>
                <w:szCs w:val="12"/>
              </w:rPr>
              <w:t>Назначение платежа</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Учетный номер обязательства</w:t>
            </w:r>
          </w:p>
        </w:tc>
        <w:tc>
          <w:tcPr>
            <w:tcW w:w="1276" w:type="dxa"/>
            <w:gridSpan w:val="2"/>
          </w:tcPr>
          <w:p w:rsidR="00306BD4" w:rsidRPr="00DC57CE" w:rsidRDefault="00306BD4" w:rsidP="00B6320C">
            <w:pPr>
              <w:pStyle w:val="ConsPlusNormal"/>
              <w:jc w:val="center"/>
              <w:rPr>
                <w:sz w:val="12"/>
                <w:szCs w:val="12"/>
              </w:rPr>
            </w:pPr>
            <w:r w:rsidRPr="00DC57CE">
              <w:rPr>
                <w:sz w:val="12"/>
                <w:szCs w:val="12"/>
              </w:rPr>
              <w:t>Реквизиты учета объектов капитального строительства</w:t>
            </w:r>
          </w:p>
        </w:tc>
        <w:tc>
          <w:tcPr>
            <w:tcW w:w="569" w:type="dxa"/>
            <w:vMerge/>
          </w:tcPr>
          <w:p w:rsidR="00306BD4" w:rsidRPr="00DC57CE" w:rsidRDefault="00306BD4" w:rsidP="00B6320C">
            <w:pPr>
              <w:rPr>
                <w:sz w:val="12"/>
                <w:szCs w:val="12"/>
              </w:rPr>
            </w:pPr>
          </w:p>
        </w:tc>
      </w:tr>
      <w:tr w:rsidR="00306BD4" w:rsidRPr="00DC57CE" w:rsidTr="00B6320C">
        <w:tc>
          <w:tcPr>
            <w:tcW w:w="91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851" w:type="dxa"/>
            <w:vMerge/>
          </w:tcPr>
          <w:p w:rsidR="00306BD4" w:rsidRPr="00DC57CE" w:rsidRDefault="00306BD4" w:rsidP="00B6320C">
            <w:pPr>
              <w:rPr>
                <w:sz w:val="12"/>
                <w:szCs w:val="12"/>
              </w:rPr>
            </w:pPr>
          </w:p>
        </w:tc>
        <w:tc>
          <w:tcPr>
            <w:tcW w:w="992"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99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tcPr>
          <w:p w:rsidR="00306BD4" w:rsidRPr="00DC57CE" w:rsidRDefault="00306BD4" w:rsidP="00B6320C">
            <w:pPr>
              <w:pStyle w:val="ConsPlusNormal"/>
              <w:jc w:val="center"/>
              <w:rPr>
                <w:sz w:val="12"/>
                <w:szCs w:val="12"/>
              </w:rPr>
            </w:pPr>
            <w:r w:rsidRPr="00DC57CE">
              <w:rPr>
                <w:sz w:val="12"/>
                <w:szCs w:val="12"/>
              </w:rPr>
              <w:t>Номер уведомления</w:t>
            </w:r>
          </w:p>
        </w:tc>
        <w:tc>
          <w:tcPr>
            <w:tcW w:w="567" w:type="dxa"/>
          </w:tcPr>
          <w:p w:rsidR="00306BD4" w:rsidRPr="00DC57CE" w:rsidRDefault="00306BD4" w:rsidP="00B6320C">
            <w:pPr>
              <w:pStyle w:val="ConsPlusNormal"/>
              <w:jc w:val="center"/>
              <w:rPr>
                <w:sz w:val="12"/>
                <w:szCs w:val="12"/>
              </w:rPr>
            </w:pPr>
            <w:r w:rsidRPr="00DC57CE">
              <w:rPr>
                <w:sz w:val="12"/>
                <w:szCs w:val="12"/>
              </w:rPr>
              <w:t>Код объекта</w:t>
            </w:r>
          </w:p>
        </w:tc>
        <w:tc>
          <w:tcPr>
            <w:tcW w:w="569" w:type="dxa"/>
          </w:tcPr>
          <w:p w:rsidR="00306BD4" w:rsidRPr="00DC57CE" w:rsidRDefault="00306BD4" w:rsidP="00B6320C">
            <w:pPr>
              <w:rPr>
                <w:sz w:val="12"/>
                <w:szCs w:val="12"/>
              </w:rPr>
            </w:pPr>
          </w:p>
        </w:tc>
      </w:tr>
      <w:tr w:rsidR="00306BD4" w:rsidRPr="00DC57CE" w:rsidTr="00B6320C">
        <w:tc>
          <w:tcPr>
            <w:tcW w:w="913" w:type="dxa"/>
          </w:tcPr>
          <w:p w:rsidR="00306BD4" w:rsidRPr="00DC57CE" w:rsidRDefault="00306BD4" w:rsidP="00B6320C">
            <w:pPr>
              <w:pStyle w:val="ConsPlusNormal"/>
              <w:jc w:val="center"/>
              <w:rPr>
                <w:sz w:val="12"/>
                <w:szCs w:val="12"/>
              </w:rPr>
            </w:pPr>
            <w:r w:rsidRPr="00DC57CE">
              <w:rPr>
                <w:sz w:val="12"/>
                <w:szCs w:val="12"/>
              </w:rPr>
              <w:t>1</w:t>
            </w:r>
          </w:p>
        </w:tc>
        <w:tc>
          <w:tcPr>
            <w:tcW w:w="850" w:type="dxa"/>
          </w:tcPr>
          <w:p w:rsidR="00306BD4" w:rsidRPr="00DC57CE" w:rsidRDefault="00306BD4" w:rsidP="00B6320C">
            <w:pPr>
              <w:pStyle w:val="ConsPlusNormal"/>
              <w:jc w:val="center"/>
              <w:rPr>
                <w:sz w:val="12"/>
                <w:szCs w:val="12"/>
              </w:rPr>
            </w:pPr>
            <w:r w:rsidRPr="00DC57CE">
              <w:rPr>
                <w:sz w:val="12"/>
                <w:szCs w:val="12"/>
              </w:rPr>
              <w:t>2</w:t>
            </w:r>
          </w:p>
        </w:tc>
        <w:tc>
          <w:tcPr>
            <w:tcW w:w="709" w:type="dxa"/>
          </w:tcPr>
          <w:p w:rsidR="00306BD4" w:rsidRPr="00DC57CE" w:rsidRDefault="00306BD4" w:rsidP="00B6320C">
            <w:pPr>
              <w:pStyle w:val="ConsPlusNormal"/>
              <w:jc w:val="center"/>
              <w:rPr>
                <w:sz w:val="12"/>
                <w:szCs w:val="12"/>
              </w:rPr>
            </w:pPr>
            <w:r w:rsidRPr="00DC57CE">
              <w:rPr>
                <w:sz w:val="12"/>
                <w:szCs w:val="12"/>
              </w:rPr>
              <w:t>3</w:t>
            </w:r>
          </w:p>
        </w:tc>
        <w:tc>
          <w:tcPr>
            <w:tcW w:w="1134" w:type="dxa"/>
          </w:tcPr>
          <w:p w:rsidR="00306BD4" w:rsidRPr="00DC57CE" w:rsidRDefault="00306BD4" w:rsidP="00B6320C">
            <w:pPr>
              <w:pStyle w:val="ConsPlusNormal"/>
              <w:jc w:val="center"/>
              <w:rPr>
                <w:sz w:val="12"/>
                <w:szCs w:val="12"/>
              </w:rPr>
            </w:pPr>
            <w:r w:rsidRPr="00DC57CE">
              <w:rPr>
                <w:sz w:val="12"/>
                <w:szCs w:val="12"/>
              </w:rPr>
              <w:t>4</w:t>
            </w:r>
          </w:p>
        </w:tc>
        <w:tc>
          <w:tcPr>
            <w:tcW w:w="851" w:type="dxa"/>
          </w:tcPr>
          <w:p w:rsidR="00306BD4" w:rsidRPr="00DC57CE" w:rsidRDefault="00306BD4" w:rsidP="00B6320C">
            <w:pPr>
              <w:pStyle w:val="ConsPlusNormal"/>
              <w:jc w:val="center"/>
              <w:rPr>
                <w:sz w:val="12"/>
                <w:szCs w:val="12"/>
              </w:rPr>
            </w:pPr>
            <w:r w:rsidRPr="00DC57CE">
              <w:rPr>
                <w:sz w:val="12"/>
                <w:szCs w:val="12"/>
              </w:rPr>
              <w:t>5</w:t>
            </w:r>
          </w:p>
        </w:tc>
        <w:tc>
          <w:tcPr>
            <w:tcW w:w="992" w:type="dxa"/>
          </w:tcPr>
          <w:p w:rsidR="00306BD4" w:rsidRPr="00DC57CE" w:rsidRDefault="00306BD4" w:rsidP="00B6320C">
            <w:pPr>
              <w:pStyle w:val="ConsPlusNormal"/>
              <w:jc w:val="center"/>
              <w:rPr>
                <w:sz w:val="12"/>
                <w:szCs w:val="12"/>
              </w:rPr>
            </w:pPr>
            <w:r w:rsidRPr="00DC57CE">
              <w:rPr>
                <w:sz w:val="12"/>
                <w:szCs w:val="12"/>
              </w:rPr>
              <w:t>6</w:t>
            </w:r>
          </w:p>
        </w:tc>
        <w:tc>
          <w:tcPr>
            <w:tcW w:w="850" w:type="dxa"/>
          </w:tcPr>
          <w:p w:rsidR="00306BD4" w:rsidRPr="00DC57CE" w:rsidRDefault="00306BD4" w:rsidP="00B6320C">
            <w:pPr>
              <w:pStyle w:val="ConsPlusNormal"/>
              <w:jc w:val="center"/>
              <w:rPr>
                <w:sz w:val="12"/>
                <w:szCs w:val="12"/>
              </w:rPr>
            </w:pPr>
            <w:r w:rsidRPr="00DC57CE">
              <w:rPr>
                <w:sz w:val="12"/>
                <w:szCs w:val="12"/>
              </w:rPr>
              <w:t>7</w:t>
            </w:r>
          </w:p>
        </w:tc>
        <w:tc>
          <w:tcPr>
            <w:tcW w:w="993" w:type="dxa"/>
          </w:tcPr>
          <w:p w:rsidR="00306BD4" w:rsidRPr="00DC57CE" w:rsidRDefault="00306BD4" w:rsidP="00B6320C">
            <w:pPr>
              <w:pStyle w:val="ConsPlusNormal"/>
              <w:jc w:val="center"/>
              <w:rPr>
                <w:sz w:val="12"/>
                <w:szCs w:val="12"/>
              </w:rPr>
            </w:pPr>
            <w:r w:rsidRPr="00DC57CE">
              <w:rPr>
                <w:sz w:val="12"/>
                <w:szCs w:val="12"/>
              </w:rPr>
              <w:t>8</w:t>
            </w:r>
          </w:p>
        </w:tc>
        <w:tc>
          <w:tcPr>
            <w:tcW w:w="850" w:type="dxa"/>
          </w:tcPr>
          <w:p w:rsidR="00306BD4" w:rsidRPr="00DC57CE" w:rsidRDefault="00306BD4" w:rsidP="00B6320C">
            <w:pPr>
              <w:pStyle w:val="ConsPlusNormal"/>
              <w:jc w:val="center"/>
              <w:rPr>
                <w:sz w:val="12"/>
                <w:szCs w:val="12"/>
              </w:rPr>
            </w:pPr>
            <w:r w:rsidRPr="00DC57CE">
              <w:rPr>
                <w:sz w:val="12"/>
                <w:szCs w:val="12"/>
              </w:rPr>
              <w:t>9</w:t>
            </w:r>
          </w:p>
        </w:tc>
        <w:tc>
          <w:tcPr>
            <w:tcW w:w="709" w:type="dxa"/>
          </w:tcPr>
          <w:p w:rsidR="00306BD4" w:rsidRPr="00DC57CE" w:rsidRDefault="00306BD4" w:rsidP="00B6320C">
            <w:pPr>
              <w:pStyle w:val="ConsPlusNormal"/>
              <w:jc w:val="center"/>
              <w:rPr>
                <w:sz w:val="12"/>
                <w:szCs w:val="12"/>
              </w:rPr>
            </w:pPr>
            <w:r w:rsidRPr="00DC57CE">
              <w:rPr>
                <w:sz w:val="12"/>
                <w:szCs w:val="12"/>
              </w:rPr>
              <w:t>10</w:t>
            </w:r>
          </w:p>
        </w:tc>
        <w:tc>
          <w:tcPr>
            <w:tcW w:w="567" w:type="dxa"/>
          </w:tcPr>
          <w:p w:rsidR="00306BD4" w:rsidRPr="00DC57CE" w:rsidRDefault="00306BD4" w:rsidP="00B6320C">
            <w:pPr>
              <w:pStyle w:val="ConsPlusNormal"/>
              <w:jc w:val="center"/>
              <w:rPr>
                <w:sz w:val="12"/>
                <w:szCs w:val="12"/>
              </w:rPr>
            </w:pPr>
            <w:r w:rsidRPr="00DC57CE">
              <w:rPr>
                <w:sz w:val="12"/>
                <w:szCs w:val="12"/>
              </w:rPr>
              <w:t>11</w:t>
            </w:r>
          </w:p>
        </w:tc>
        <w:tc>
          <w:tcPr>
            <w:tcW w:w="569" w:type="dxa"/>
          </w:tcPr>
          <w:p w:rsidR="00306BD4" w:rsidRPr="00DC57CE" w:rsidRDefault="00306BD4" w:rsidP="00B6320C">
            <w:pPr>
              <w:pStyle w:val="ConsPlusNormal"/>
              <w:jc w:val="center"/>
              <w:rPr>
                <w:sz w:val="12"/>
                <w:szCs w:val="12"/>
              </w:rPr>
            </w:pPr>
            <w:r w:rsidRPr="00DC57CE">
              <w:rPr>
                <w:sz w:val="12"/>
                <w:szCs w:val="12"/>
              </w:rPr>
              <w:t>12</w:t>
            </w:r>
          </w:p>
        </w:tc>
      </w:tr>
      <w:tr w:rsidR="00306BD4" w:rsidRPr="00DC57CE" w:rsidTr="00B6320C">
        <w:tc>
          <w:tcPr>
            <w:tcW w:w="91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851"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99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w:t>
      </w:r>
    </w:p>
    <w:p w:rsidR="00306BD4" w:rsidRPr="00DC57CE" w:rsidRDefault="00306BD4" w:rsidP="00306BD4">
      <w:pPr>
        <w:pStyle w:val="ConsPlusNonformat"/>
        <w:jc w:val="both"/>
        <w:rPr>
          <w:sz w:val="12"/>
          <w:szCs w:val="12"/>
        </w:rPr>
      </w:pPr>
      <w:r w:rsidRPr="00DC57CE">
        <w:rPr>
          <w:sz w:val="12"/>
          <w:szCs w:val="12"/>
        </w:rPr>
        <w:t xml:space="preserve">                   Всего прописью</w:t>
      </w:r>
    </w:p>
    <w:p w:rsidR="00306BD4" w:rsidRPr="00DC57CE" w:rsidRDefault="00306BD4" w:rsidP="00306BD4">
      <w:pPr>
        <w:pStyle w:val="ConsPlusNonformat"/>
        <w:jc w:val="both"/>
        <w:rPr>
          <w:sz w:val="12"/>
          <w:szCs w:val="12"/>
        </w:rPr>
      </w:pPr>
    </w:p>
    <w:p w:rsidR="00306BD4" w:rsidRDefault="00306BD4" w:rsidP="00306BD4">
      <w:pPr>
        <w:pStyle w:val="ConsPlusNormal"/>
        <w:ind w:firstLine="540"/>
        <w:jc w:val="both"/>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5E54E8" w:rsidRDefault="005E54E8"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Pr="005E54E8" w:rsidRDefault="00306BD4" w:rsidP="00306BD4">
      <w:pPr>
        <w:pStyle w:val="ConsPlusNormal"/>
        <w:jc w:val="right"/>
        <w:outlineLvl w:val="1"/>
        <w:rPr>
          <w:rFonts w:ascii="Times New Roman" w:hAnsi="Times New Roman" w:cs="Times New Roman"/>
          <w:sz w:val="12"/>
          <w:szCs w:val="12"/>
        </w:rPr>
      </w:pPr>
      <w:r w:rsidRPr="005E54E8">
        <w:rPr>
          <w:rFonts w:ascii="Times New Roman" w:hAnsi="Times New Roman" w:cs="Times New Roman"/>
          <w:sz w:val="12"/>
          <w:szCs w:val="12"/>
        </w:rPr>
        <w:t xml:space="preserve">Приложение </w:t>
      </w:r>
      <w:r w:rsidR="00076D56" w:rsidRPr="005E54E8">
        <w:rPr>
          <w:rFonts w:ascii="Times New Roman" w:hAnsi="Times New Roman" w:cs="Times New Roman"/>
          <w:sz w:val="12"/>
          <w:szCs w:val="12"/>
        </w:rPr>
        <w:t>№</w:t>
      </w:r>
      <w:r w:rsidRPr="005E54E8">
        <w:rPr>
          <w:rFonts w:ascii="Times New Roman" w:hAnsi="Times New Roman" w:cs="Times New Roman"/>
          <w:sz w:val="12"/>
          <w:szCs w:val="12"/>
        </w:rPr>
        <w:t xml:space="preserve"> 3</w:t>
      </w:r>
    </w:p>
    <w:p w:rsidR="005E54E8" w:rsidRPr="005E54E8" w:rsidRDefault="00306BD4" w:rsidP="00306BD4">
      <w:pPr>
        <w:pStyle w:val="ConsPlusNormal"/>
        <w:jc w:val="right"/>
        <w:rPr>
          <w:rFonts w:ascii="Times New Roman" w:hAnsi="Times New Roman" w:cs="Times New Roman"/>
          <w:sz w:val="12"/>
          <w:szCs w:val="12"/>
        </w:rPr>
      </w:pPr>
      <w:r w:rsidRPr="005E54E8">
        <w:rPr>
          <w:rFonts w:ascii="Times New Roman" w:hAnsi="Times New Roman" w:cs="Times New Roman"/>
          <w:sz w:val="12"/>
          <w:szCs w:val="12"/>
        </w:rPr>
        <w:t>к Порядку кассового обслуживания бюджета</w:t>
      </w:r>
      <w:r w:rsidR="003B7CB0" w:rsidRPr="005E54E8">
        <w:rPr>
          <w:rFonts w:ascii="Times New Roman" w:hAnsi="Times New Roman" w:cs="Times New Roman"/>
          <w:sz w:val="12"/>
          <w:szCs w:val="12"/>
        </w:rPr>
        <w:t xml:space="preserve"> сельского поселения</w:t>
      </w:r>
    </w:p>
    <w:p w:rsidR="005E54E8" w:rsidRPr="005E54E8" w:rsidRDefault="003B7CB0" w:rsidP="00306BD4">
      <w:pPr>
        <w:pStyle w:val="ConsPlusNormal"/>
        <w:jc w:val="right"/>
        <w:rPr>
          <w:rFonts w:ascii="Times New Roman" w:hAnsi="Times New Roman" w:cs="Times New Roman"/>
          <w:sz w:val="12"/>
          <w:szCs w:val="12"/>
        </w:rPr>
      </w:pPr>
      <w:r w:rsidRPr="005E54E8">
        <w:rPr>
          <w:rFonts w:ascii="Times New Roman" w:hAnsi="Times New Roman" w:cs="Times New Roman"/>
          <w:sz w:val="12"/>
          <w:szCs w:val="12"/>
        </w:rPr>
        <w:t xml:space="preserve"> </w:t>
      </w:r>
      <w:proofErr w:type="spellStart"/>
      <w:r w:rsidR="005E54E8" w:rsidRPr="005E54E8">
        <w:rPr>
          <w:rFonts w:ascii="Times New Roman" w:hAnsi="Times New Roman" w:cs="Times New Roman"/>
          <w:sz w:val="12"/>
          <w:szCs w:val="12"/>
        </w:rPr>
        <w:t>Тепляковский</w:t>
      </w:r>
      <w:proofErr w:type="spellEnd"/>
      <w:r w:rsidRPr="005E54E8">
        <w:rPr>
          <w:rFonts w:ascii="Times New Roman" w:hAnsi="Times New Roman" w:cs="Times New Roman"/>
          <w:sz w:val="12"/>
          <w:szCs w:val="12"/>
        </w:rPr>
        <w:t xml:space="preserve"> сельсовет</w:t>
      </w:r>
      <w:r w:rsidR="005E54E8" w:rsidRPr="005E54E8">
        <w:rPr>
          <w:rFonts w:ascii="Times New Roman" w:hAnsi="Times New Roman" w:cs="Times New Roman"/>
          <w:sz w:val="12"/>
          <w:szCs w:val="12"/>
        </w:rPr>
        <w:t xml:space="preserve"> </w:t>
      </w:r>
      <w:r w:rsidR="00B6320C" w:rsidRPr="005E54E8">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w:t>
      </w:r>
      <w:r w:rsidR="005E54E8">
        <w:rPr>
          <w:rFonts w:ascii="Times New Roman" w:hAnsi="Times New Roman" w:cs="Times New Roman"/>
          <w:sz w:val="12"/>
          <w:szCs w:val="12"/>
        </w:rPr>
        <w:t xml:space="preserve"> </w:t>
      </w:r>
      <w:r w:rsidRPr="00076D56">
        <w:rPr>
          <w:rFonts w:ascii="Times New Roman" w:hAnsi="Times New Roman" w:cs="Times New Roman"/>
          <w:sz w:val="12"/>
          <w:szCs w:val="12"/>
        </w:rPr>
        <w:t>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Default="00306BD4" w:rsidP="00306BD4">
      <w:pPr>
        <w:spacing w:after="1"/>
      </w:pPr>
    </w:p>
    <w:p w:rsidR="00306BD4" w:rsidRPr="00862450" w:rsidRDefault="00306BD4" w:rsidP="00306BD4">
      <w:pPr>
        <w:pStyle w:val="ConsPlusNonformat"/>
        <w:jc w:val="both"/>
        <w:rPr>
          <w:sz w:val="12"/>
          <w:szCs w:val="12"/>
        </w:rPr>
      </w:pPr>
      <w:r w:rsidRPr="00862450">
        <w:rPr>
          <w:sz w:val="12"/>
          <w:szCs w:val="12"/>
        </w:rPr>
        <w:t xml:space="preserve">   </w:t>
      </w:r>
      <w:r w:rsidR="003B7CB0">
        <w:rPr>
          <w:sz w:val="12"/>
          <w:szCs w:val="12"/>
        </w:rPr>
        <w:t xml:space="preserve">                                                                          </w:t>
      </w: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Коды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8" w:name="P663"/>
      <w:bookmarkEnd w:id="8"/>
      <w:r w:rsidRPr="00862450">
        <w:rPr>
          <w:sz w:val="12"/>
          <w:szCs w:val="12"/>
        </w:rPr>
        <w:t xml:space="preserve">                   Заявка на возврат N _________________________                  ├──────┤</w:t>
      </w:r>
    </w:p>
    <w:p w:rsidR="00306BD4" w:rsidRPr="00862450" w:rsidRDefault="00306BD4" w:rsidP="00306BD4">
      <w:pPr>
        <w:pStyle w:val="ConsPlusNonformat"/>
        <w:jc w:val="both"/>
        <w:rPr>
          <w:sz w:val="12"/>
          <w:szCs w:val="12"/>
        </w:rPr>
      </w:pPr>
      <w:r w:rsidRPr="00862450">
        <w:rPr>
          <w:sz w:val="12"/>
          <w:szCs w:val="12"/>
        </w:rPr>
        <w:t xml:space="preserve">                         от "___" ______________ 20___ г.                     Дата│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9" w:name="P666"/>
      <w:bookmarkEnd w:id="9"/>
      <w:r w:rsidRPr="00862450">
        <w:rPr>
          <w:sz w:val="12"/>
          <w:szCs w:val="12"/>
        </w:rPr>
        <w:t xml:space="preserve">Получатель бюджетных </w:t>
      </w:r>
      <w:proofErr w:type="gramStart"/>
      <w:r w:rsidRPr="00862450">
        <w:rPr>
          <w:sz w:val="12"/>
          <w:szCs w:val="12"/>
        </w:rPr>
        <w:t xml:space="preserve">средств,   </w:t>
      </w:r>
      <w:proofErr w:type="gramEnd"/>
      <w:r w:rsidRPr="00862450">
        <w:rPr>
          <w:sz w:val="12"/>
          <w:szCs w:val="12"/>
        </w:rPr>
        <w:t xml:space="preserve">                                       по Сводному│      │</w:t>
      </w:r>
    </w:p>
    <w:p w:rsidR="00306BD4" w:rsidRPr="00862450" w:rsidRDefault="00306BD4" w:rsidP="00306BD4">
      <w:pPr>
        <w:pStyle w:val="ConsPlusNonformat"/>
        <w:jc w:val="both"/>
        <w:rPr>
          <w:sz w:val="12"/>
          <w:szCs w:val="12"/>
        </w:rPr>
      </w:pPr>
      <w:r w:rsidRPr="00862450">
        <w:rPr>
          <w:sz w:val="12"/>
          <w:szCs w:val="12"/>
        </w:rPr>
        <w:t>администратор      источников                                              реестру│      │</w:t>
      </w:r>
    </w:p>
    <w:p w:rsidR="00306BD4" w:rsidRPr="00862450" w:rsidRDefault="00306BD4" w:rsidP="00306BD4">
      <w:pPr>
        <w:pStyle w:val="ConsPlusNonformat"/>
        <w:jc w:val="both"/>
        <w:rPr>
          <w:sz w:val="12"/>
          <w:szCs w:val="12"/>
        </w:rPr>
      </w:pPr>
      <w:r w:rsidRPr="00862450">
        <w:rPr>
          <w:sz w:val="12"/>
          <w:szCs w:val="12"/>
        </w:rPr>
        <w:t>финансирования       дефицита                                                     ├──────┤</w:t>
      </w:r>
    </w:p>
    <w:p w:rsidR="00306BD4" w:rsidRPr="00862450" w:rsidRDefault="00306BD4" w:rsidP="00306BD4">
      <w:pPr>
        <w:pStyle w:val="ConsPlusNonformat"/>
        <w:jc w:val="both"/>
        <w:rPr>
          <w:sz w:val="12"/>
          <w:szCs w:val="12"/>
        </w:rPr>
      </w:pPr>
      <w:r w:rsidRPr="00862450">
        <w:rPr>
          <w:sz w:val="12"/>
          <w:szCs w:val="12"/>
        </w:rPr>
        <w:t>бюджета                       _____________________________________ Номер лицевого│      │</w:t>
      </w:r>
    </w:p>
    <w:p w:rsidR="00306BD4" w:rsidRPr="00862450" w:rsidRDefault="00306BD4" w:rsidP="00306BD4">
      <w:pPr>
        <w:pStyle w:val="ConsPlusNonformat"/>
        <w:jc w:val="both"/>
        <w:rPr>
          <w:sz w:val="12"/>
          <w:szCs w:val="12"/>
        </w:rPr>
      </w:pPr>
      <w:r w:rsidRPr="00862450">
        <w:rPr>
          <w:sz w:val="12"/>
          <w:szCs w:val="12"/>
        </w:rPr>
        <w:t xml:space="preserve">                                                                             счета├──────┤</w:t>
      </w:r>
    </w:p>
    <w:p w:rsidR="00306BD4" w:rsidRPr="00862450" w:rsidRDefault="00306BD4" w:rsidP="00306BD4">
      <w:pPr>
        <w:pStyle w:val="ConsPlusNonformat"/>
        <w:jc w:val="both"/>
        <w:rPr>
          <w:sz w:val="12"/>
          <w:szCs w:val="12"/>
        </w:rPr>
      </w:pPr>
      <w:r w:rsidRPr="00862450">
        <w:rPr>
          <w:sz w:val="12"/>
          <w:szCs w:val="12"/>
        </w:rPr>
        <w:t xml:space="preserve">                                                                               ИНН│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КПП│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10" w:name="P675"/>
      <w:bookmarkEnd w:id="10"/>
      <w:r w:rsidRPr="00862450">
        <w:rPr>
          <w:sz w:val="12"/>
          <w:szCs w:val="12"/>
        </w:rPr>
        <w:t>Главный         распорядитель                                          Глава по БК│      │</w:t>
      </w:r>
    </w:p>
    <w:p w:rsidR="00306BD4" w:rsidRPr="00862450" w:rsidRDefault="00306BD4" w:rsidP="00306BD4">
      <w:pPr>
        <w:pStyle w:val="ConsPlusNonformat"/>
        <w:jc w:val="both"/>
        <w:rPr>
          <w:sz w:val="12"/>
          <w:szCs w:val="12"/>
        </w:rPr>
      </w:pPr>
      <w:r w:rsidRPr="00862450">
        <w:rPr>
          <w:sz w:val="12"/>
          <w:szCs w:val="12"/>
        </w:rPr>
        <w:t xml:space="preserve">бюджетных </w:t>
      </w:r>
      <w:proofErr w:type="gramStart"/>
      <w:r w:rsidRPr="00862450">
        <w:rPr>
          <w:sz w:val="12"/>
          <w:szCs w:val="12"/>
        </w:rPr>
        <w:t xml:space="preserve">средств,   </w:t>
      </w:r>
      <w:proofErr w:type="gramEnd"/>
      <w:r w:rsidRPr="00862450">
        <w:rPr>
          <w:sz w:val="12"/>
          <w:szCs w:val="12"/>
        </w:rPr>
        <w:t xml:space="preserve"> главный                                                     │      │</w:t>
      </w:r>
    </w:p>
    <w:p w:rsidR="00306BD4" w:rsidRPr="00862450" w:rsidRDefault="00306BD4" w:rsidP="00306BD4">
      <w:pPr>
        <w:pStyle w:val="ConsPlusNonformat"/>
        <w:jc w:val="both"/>
        <w:rPr>
          <w:sz w:val="12"/>
          <w:szCs w:val="12"/>
        </w:rPr>
      </w:pPr>
      <w:r w:rsidRPr="00862450">
        <w:rPr>
          <w:sz w:val="12"/>
          <w:szCs w:val="12"/>
        </w:rPr>
        <w:t>администратор         доходов                                                     │      │</w:t>
      </w:r>
    </w:p>
    <w:p w:rsidR="00306BD4" w:rsidRPr="00862450" w:rsidRDefault="00306BD4" w:rsidP="00306BD4">
      <w:pPr>
        <w:pStyle w:val="ConsPlusNonformat"/>
        <w:jc w:val="both"/>
        <w:rPr>
          <w:sz w:val="12"/>
          <w:szCs w:val="12"/>
        </w:rPr>
      </w:pPr>
      <w:proofErr w:type="gramStart"/>
      <w:r w:rsidRPr="00862450">
        <w:rPr>
          <w:sz w:val="12"/>
          <w:szCs w:val="12"/>
        </w:rPr>
        <w:t xml:space="preserve">бюджета,   </w:t>
      </w:r>
      <w:proofErr w:type="gramEnd"/>
      <w:r w:rsidRPr="00862450">
        <w:rPr>
          <w:sz w:val="12"/>
          <w:szCs w:val="12"/>
        </w:rPr>
        <w:t xml:space="preserve">           главный                                                     │      │</w:t>
      </w:r>
    </w:p>
    <w:p w:rsidR="00306BD4" w:rsidRPr="00862450" w:rsidRDefault="00306BD4" w:rsidP="00306BD4">
      <w:pPr>
        <w:pStyle w:val="ConsPlusNonformat"/>
        <w:jc w:val="both"/>
        <w:rPr>
          <w:sz w:val="12"/>
          <w:szCs w:val="12"/>
        </w:rPr>
      </w:pPr>
      <w:r w:rsidRPr="00862450">
        <w:rPr>
          <w:sz w:val="12"/>
          <w:szCs w:val="12"/>
        </w:rPr>
        <w:t>администратор      источников                                                     │      │</w:t>
      </w:r>
    </w:p>
    <w:p w:rsidR="00306BD4" w:rsidRPr="00862450" w:rsidRDefault="00306BD4" w:rsidP="00306BD4">
      <w:pPr>
        <w:pStyle w:val="ConsPlusNonformat"/>
        <w:jc w:val="both"/>
        <w:rPr>
          <w:sz w:val="12"/>
          <w:szCs w:val="12"/>
        </w:rPr>
      </w:pPr>
      <w:r w:rsidRPr="00862450">
        <w:rPr>
          <w:sz w:val="12"/>
          <w:szCs w:val="12"/>
        </w:rPr>
        <w:t>финансирования       дефицита _____________________________________               │      │</w:t>
      </w:r>
    </w:p>
    <w:p w:rsidR="00306BD4" w:rsidRPr="00862450" w:rsidRDefault="00306BD4" w:rsidP="00306BD4">
      <w:pPr>
        <w:pStyle w:val="ConsPlusNonformat"/>
        <w:jc w:val="both"/>
        <w:rPr>
          <w:sz w:val="12"/>
          <w:szCs w:val="12"/>
        </w:rPr>
      </w:pPr>
      <w:r w:rsidRPr="00862450">
        <w:rPr>
          <w:sz w:val="12"/>
          <w:szCs w:val="12"/>
        </w:rPr>
        <w:t>бюджета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1" w:name="P683"/>
      <w:bookmarkEnd w:id="11"/>
      <w:r w:rsidRPr="00862450">
        <w:rPr>
          <w:sz w:val="12"/>
          <w:szCs w:val="12"/>
        </w:rPr>
        <w:t>Наименование бюджета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2" w:name="P685"/>
      <w:bookmarkEnd w:id="12"/>
      <w:r w:rsidRPr="00862450">
        <w:rPr>
          <w:sz w:val="12"/>
          <w:szCs w:val="12"/>
        </w:rPr>
        <w:t>Финансовый орган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Периодичность: ежедневная                                                         ├──────┤</w:t>
      </w:r>
    </w:p>
    <w:p w:rsidR="00306BD4" w:rsidRPr="00862450" w:rsidRDefault="00306BD4" w:rsidP="00306BD4">
      <w:pPr>
        <w:pStyle w:val="ConsPlusNonformat"/>
        <w:jc w:val="both"/>
        <w:rPr>
          <w:sz w:val="12"/>
          <w:szCs w:val="12"/>
        </w:rPr>
      </w:pPr>
      <w:r w:rsidRPr="00862450">
        <w:rPr>
          <w:sz w:val="12"/>
          <w:szCs w:val="12"/>
        </w:rPr>
        <w:t xml:space="preserve">Единица измерения: руб.                                                    по ОКЕИ│ </w:t>
      </w:r>
      <w:hyperlink r:id="rId25" w:history="1">
        <w:r w:rsidRPr="00862450">
          <w:rPr>
            <w:color w:val="0000FF"/>
            <w:sz w:val="12"/>
            <w:szCs w:val="12"/>
          </w:rPr>
          <w:t>383</w:t>
        </w:r>
      </w:hyperlink>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денежные единицы в иностранной валюте                          └──────┘</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3" w:name="P691"/>
      <w:bookmarkEnd w:id="13"/>
      <w:r w:rsidRPr="00862450">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709"/>
        <w:gridCol w:w="567"/>
        <w:gridCol w:w="708"/>
        <w:gridCol w:w="709"/>
        <w:gridCol w:w="851"/>
        <w:gridCol w:w="424"/>
        <w:gridCol w:w="284"/>
        <w:gridCol w:w="850"/>
        <w:gridCol w:w="993"/>
      </w:tblGrid>
      <w:tr w:rsidR="00306BD4" w:rsidRPr="00862450" w:rsidTr="00B6320C">
        <w:tc>
          <w:tcPr>
            <w:tcW w:w="771" w:type="dxa"/>
          </w:tcPr>
          <w:p w:rsidR="00306BD4" w:rsidRPr="00862450" w:rsidRDefault="00306BD4" w:rsidP="00B6320C">
            <w:pPr>
              <w:pStyle w:val="ConsPlusNormal"/>
              <w:jc w:val="center"/>
              <w:rPr>
                <w:sz w:val="12"/>
                <w:szCs w:val="12"/>
              </w:rPr>
            </w:pPr>
            <w:bookmarkStart w:id="14" w:name="P693"/>
            <w:bookmarkEnd w:id="14"/>
            <w:r w:rsidRPr="00862450">
              <w:rPr>
                <w:sz w:val="12"/>
                <w:szCs w:val="12"/>
              </w:rPr>
              <w:t>Код по БК</w:t>
            </w:r>
          </w:p>
        </w:tc>
        <w:tc>
          <w:tcPr>
            <w:tcW w:w="709" w:type="dxa"/>
          </w:tcPr>
          <w:p w:rsidR="00306BD4" w:rsidRPr="00862450" w:rsidRDefault="00306BD4" w:rsidP="00B6320C">
            <w:pPr>
              <w:pStyle w:val="ConsPlusNormal"/>
              <w:jc w:val="center"/>
              <w:rPr>
                <w:sz w:val="12"/>
                <w:szCs w:val="12"/>
              </w:rPr>
            </w:pPr>
            <w:r w:rsidRPr="00862450">
              <w:rPr>
                <w:sz w:val="12"/>
                <w:szCs w:val="12"/>
              </w:rPr>
              <w:t>Наименование вида средств для осуществления возврата</w:t>
            </w:r>
          </w:p>
        </w:tc>
        <w:tc>
          <w:tcPr>
            <w:tcW w:w="709" w:type="dxa"/>
          </w:tcPr>
          <w:p w:rsidR="00306BD4" w:rsidRPr="00862450" w:rsidRDefault="00306BD4" w:rsidP="00B6320C">
            <w:pPr>
              <w:pStyle w:val="ConsPlusNormal"/>
              <w:jc w:val="center"/>
              <w:rPr>
                <w:sz w:val="12"/>
                <w:szCs w:val="12"/>
              </w:rPr>
            </w:pPr>
            <w:r w:rsidRPr="00862450">
              <w:rPr>
                <w:sz w:val="12"/>
                <w:szCs w:val="12"/>
              </w:rPr>
              <w:t xml:space="preserve">Код </w:t>
            </w:r>
            <w:hyperlink r:id="rId26" w:history="1">
              <w:r w:rsidRPr="00862450">
                <w:rPr>
                  <w:color w:val="0000FF"/>
                  <w:sz w:val="12"/>
                  <w:szCs w:val="12"/>
                </w:rPr>
                <w:t>ОКТМО</w:t>
              </w:r>
            </w:hyperlink>
          </w:p>
        </w:tc>
        <w:tc>
          <w:tcPr>
            <w:tcW w:w="567" w:type="dxa"/>
          </w:tcPr>
          <w:p w:rsidR="00306BD4" w:rsidRPr="00862450" w:rsidRDefault="00306BD4" w:rsidP="00B6320C">
            <w:pPr>
              <w:pStyle w:val="ConsPlusNormal"/>
              <w:jc w:val="center"/>
              <w:rPr>
                <w:sz w:val="12"/>
                <w:szCs w:val="12"/>
              </w:rPr>
            </w:pPr>
            <w:r w:rsidRPr="00862450">
              <w:rPr>
                <w:sz w:val="12"/>
                <w:szCs w:val="12"/>
              </w:rPr>
              <w:t>Сумма в валюте, в которой должен быть произведен возврат</w:t>
            </w:r>
          </w:p>
        </w:tc>
        <w:tc>
          <w:tcPr>
            <w:tcW w:w="708" w:type="dxa"/>
          </w:tcPr>
          <w:p w:rsidR="00306BD4" w:rsidRPr="00862450" w:rsidRDefault="00306BD4" w:rsidP="00B6320C">
            <w:pPr>
              <w:pStyle w:val="ConsPlusNormal"/>
              <w:jc w:val="center"/>
              <w:rPr>
                <w:sz w:val="12"/>
                <w:szCs w:val="12"/>
              </w:rPr>
            </w:pPr>
            <w:r w:rsidRPr="00862450">
              <w:rPr>
                <w:sz w:val="12"/>
                <w:szCs w:val="12"/>
              </w:rPr>
              <w:t xml:space="preserve">Код валюты по </w:t>
            </w:r>
            <w:hyperlink r:id="rId27" w:history="1">
              <w:r w:rsidRPr="00862450">
                <w:rPr>
                  <w:color w:val="0000FF"/>
                  <w:sz w:val="12"/>
                  <w:szCs w:val="12"/>
                </w:rPr>
                <w:t>ОКВ</w:t>
              </w:r>
            </w:hyperlink>
          </w:p>
        </w:tc>
        <w:tc>
          <w:tcPr>
            <w:tcW w:w="709" w:type="dxa"/>
          </w:tcPr>
          <w:p w:rsidR="00306BD4" w:rsidRPr="00862450" w:rsidRDefault="00306BD4" w:rsidP="00B6320C">
            <w:pPr>
              <w:pStyle w:val="ConsPlusNormal"/>
              <w:jc w:val="center"/>
              <w:rPr>
                <w:sz w:val="12"/>
                <w:szCs w:val="12"/>
              </w:rPr>
            </w:pPr>
            <w:r w:rsidRPr="00862450">
              <w:rPr>
                <w:sz w:val="12"/>
                <w:szCs w:val="12"/>
              </w:rPr>
              <w:t>Сумма в рублях</w:t>
            </w:r>
          </w:p>
        </w:tc>
        <w:tc>
          <w:tcPr>
            <w:tcW w:w="851" w:type="dxa"/>
          </w:tcPr>
          <w:p w:rsidR="00306BD4" w:rsidRPr="00862450" w:rsidRDefault="00306BD4" w:rsidP="00B6320C">
            <w:pPr>
              <w:pStyle w:val="ConsPlusNormal"/>
              <w:jc w:val="center"/>
              <w:rPr>
                <w:sz w:val="12"/>
                <w:szCs w:val="12"/>
              </w:rPr>
            </w:pPr>
            <w:r w:rsidRPr="00862450">
              <w:rPr>
                <w:sz w:val="12"/>
                <w:szCs w:val="12"/>
              </w:rPr>
              <w:t>Очередность платежа</w:t>
            </w:r>
          </w:p>
        </w:tc>
        <w:tc>
          <w:tcPr>
            <w:tcW w:w="708" w:type="dxa"/>
            <w:gridSpan w:val="2"/>
          </w:tcPr>
          <w:p w:rsidR="00306BD4" w:rsidRPr="00862450" w:rsidRDefault="00306BD4" w:rsidP="00B6320C">
            <w:pPr>
              <w:pStyle w:val="ConsPlusNormal"/>
              <w:jc w:val="center"/>
              <w:rPr>
                <w:sz w:val="12"/>
                <w:szCs w:val="12"/>
              </w:rPr>
            </w:pPr>
            <w:r w:rsidRPr="00862450">
              <w:rPr>
                <w:sz w:val="12"/>
                <w:szCs w:val="12"/>
              </w:rPr>
              <w:t>Вид платежа</w:t>
            </w:r>
          </w:p>
        </w:tc>
        <w:tc>
          <w:tcPr>
            <w:tcW w:w="1843" w:type="dxa"/>
            <w:gridSpan w:val="2"/>
          </w:tcPr>
          <w:p w:rsidR="00306BD4" w:rsidRPr="00862450" w:rsidRDefault="00306BD4" w:rsidP="00B6320C">
            <w:pPr>
              <w:pStyle w:val="ConsPlusNormal"/>
              <w:jc w:val="center"/>
              <w:rPr>
                <w:sz w:val="12"/>
                <w:szCs w:val="12"/>
              </w:rPr>
            </w:pPr>
            <w:r w:rsidRPr="00862450">
              <w:rPr>
                <w:sz w:val="12"/>
                <w:szCs w:val="12"/>
              </w:rPr>
              <w:t>Назначение платежа (примечание)</w:t>
            </w:r>
          </w:p>
        </w:tc>
      </w:tr>
      <w:tr w:rsidR="00306BD4" w:rsidRPr="00862450" w:rsidTr="00B6320C">
        <w:tc>
          <w:tcPr>
            <w:tcW w:w="771" w:type="dxa"/>
          </w:tcPr>
          <w:p w:rsidR="00306BD4" w:rsidRPr="00862450" w:rsidRDefault="00306BD4" w:rsidP="00B6320C">
            <w:pPr>
              <w:pStyle w:val="ConsPlusNormal"/>
              <w:jc w:val="center"/>
              <w:rPr>
                <w:sz w:val="12"/>
                <w:szCs w:val="12"/>
              </w:rPr>
            </w:pPr>
            <w:r w:rsidRPr="00862450">
              <w:rPr>
                <w:sz w:val="12"/>
                <w:szCs w:val="12"/>
              </w:rPr>
              <w:t>1</w:t>
            </w:r>
          </w:p>
        </w:tc>
        <w:tc>
          <w:tcPr>
            <w:tcW w:w="709"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567" w:type="dxa"/>
          </w:tcPr>
          <w:p w:rsidR="00306BD4" w:rsidRPr="00862450" w:rsidRDefault="00306BD4" w:rsidP="00B6320C">
            <w:pPr>
              <w:pStyle w:val="ConsPlusNormal"/>
              <w:jc w:val="center"/>
              <w:rPr>
                <w:sz w:val="12"/>
                <w:szCs w:val="12"/>
              </w:rPr>
            </w:pPr>
            <w:r w:rsidRPr="00862450">
              <w:rPr>
                <w:sz w:val="12"/>
                <w:szCs w:val="12"/>
              </w:rPr>
              <w:t>4</w:t>
            </w:r>
          </w:p>
        </w:tc>
        <w:tc>
          <w:tcPr>
            <w:tcW w:w="708" w:type="dxa"/>
          </w:tcPr>
          <w:p w:rsidR="00306BD4" w:rsidRPr="00862450" w:rsidRDefault="00306BD4" w:rsidP="00B6320C">
            <w:pPr>
              <w:pStyle w:val="ConsPlusNormal"/>
              <w:jc w:val="center"/>
              <w:rPr>
                <w:sz w:val="12"/>
                <w:szCs w:val="12"/>
              </w:rPr>
            </w:pPr>
            <w:r w:rsidRPr="00862450">
              <w:rPr>
                <w:sz w:val="12"/>
                <w:szCs w:val="12"/>
              </w:rPr>
              <w:t>5</w:t>
            </w:r>
          </w:p>
        </w:tc>
        <w:tc>
          <w:tcPr>
            <w:tcW w:w="709" w:type="dxa"/>
          </w:tcPr>
          <w:p w:rsidR="00306BD4" w:rsidRPr="00862450" w:rsidRDefault="00306BD4" w:rsidP="00B6320C">
            <w:pPr>
              <w:pStyle w:val="ConsPlusNormal"/>
              <w:jc w:val="center"/>
              <w:rPr>
                <w:sz w:val="12"/>
                <w:szCs w:val="12"/>
              </w:rPr>
            </w:pPr>
            <w:r w:rsidRPr="00862450">
              <w:rPr>
                <w:sz w:val="12"/>
                <w:szCs w:val="12"/>
              </w:rPr>
              <w:t>6</w:t>
            </w:r>
          </w:p>
        </w:tc>
        <w:tc>
          <w:tcPr>
            <w:tcW w:w="1275" w:type="dxa"/>
            <w:gridSpan w:val="2"/>
          </w:tcPr>
          <w:p w:rsidR="00306BD4" w:rsidRPr="00862450" w:rsidRDefault="00306BD4" w:rsidP="00B6320C">
            <w:pPr>
              <w:pStyle w:val="ConsPlusNormal"/>
              <w:jc w:val="center"/>
              <w:rPr>
                <w:sz w:val="12"/>
                <w:szCs w:val="12"/>
              </w:rPr>
            </w:pPr>
            <w:r w:rsidRPr="00862450">
              <w:rPr>
                <w:sz w:val="12"/>
                <w:szCs w:val="12"/>
              </w:rPr>
              <w:t>7</w:t>
            </w:r>
          </w:p>
        </w:tc>
        <w:tc>
          <w:tcPr>
            <w:tcW w:w="1134" w:type="dxa"/>
            <w:gridSpan w:val="2"/>
          </w:tcPr>
          <w:p w:rsidR="00306BD4" w:rsidRPr="00862450" w:rsidRDefault="00306BD4" w:rsidP="00B6320C">
            <w:pPr>
              <w:pStyle w:val="ConsPlusNormal"/>
              <w:jc w:val="center"/>
              <w:rPr>
                <w:sz w:val="12"/>
                <w:szCs w:val="12"/>
              </w:rPr>
            </w:pPr>
            <w:r w:rsidRPr="00862450">
              <w:rPr>
                <w:sz w:val="12"/>
                <w:szCs w:val="12"/>
              </w:rPr>
              <w:t>8</w:t>
            </w:r>
          </w:p>
        </w:tc>
        <w:tc>
          <w:tcPr>
            <w:tcW w:w="993" w:type="dxa"/>
          </w:tcPr>
          <w:p w:rsidR="00306BD4" w:rsidRPr="00862450" w:rsidRDefault="00306BD4" w:rsidP="00B6320C">
            <w:pPr>
              <w:pStyle w:val="ConsPlusNormal"/>
              <w:jc w:val="center"/>
              <w:rPr>
                <w:sz w:val="12"/>
                <w:szCs w:val="12"/>
              </w:rPr>
            </w:pPr>
            <w:r w:rsidRPr="00862450">
              <w:rPr>
                <w:sz w:val="12"/>
                <w:szCs w:val="12"/>
              </w:rPr>
              <w:t>9</w:t>
            </w:r>
          </w:p>
        </w:tc>
      </w:tr>
      <w:tr w:rsidR="00306BD4" w:rsidRPr="00862450" w:rsidTr="00B6320C">
        <w:tc>
          <w:tcPr>
            <w:tcW w:w="771"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8"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275" w:type="dxa"/>
            <w:gridSpan w:val="2"/>
          </w:tcPr>
          <w:p w:rsidR="00306BD4" w:rsidRPr="00862450" w:rsidRDefault="00306BD4" w:rsidP="00B6320C">
            <w:pPr>
              <w:pStyle w:val="ConsPlusNormal"/>
              <w:rPr>
                <w:sz w:val="12"/>
                <w:szCs w:val="12"/>
              </w:rPr>
            </w:pPr>
          </w:p>
        </w:tc>
        <w:tc>
          <w:tcPr>
            <w:tcW w:w="1134" w:type="dxa"/>
            <w:gridSpan w:val="2"/>
          </w:tcPr>
          <w:p w:rsidR="00306BD4" w:rsidRPr="00862450" w:rsidRDefault="00306BD4" w:rsidP="00B6320C">
            <w:pPr>
              <w:pStyle w:val="ConsPlusNormal"/>
              <w:rPr>
                <w:sz w:val="12"/>
                <w:szCs w:val="12"/>
              </w:rPr>
            </w:pPr>
          </w:p>
        </w:tc>
        <w:tc>
          <w:tcPr>
            <w:tcW w:w="993"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5" w:name="P721"/>
      <w:bookmarkEnd w:id="15"/>
      <w:r w:rsidRPr="00862450">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402"/>
        <w:gridCol w:w="3594"/>
      </w:tblGrid>
      <w:tr w:rsidR="00306BD4" w:rsidRPr="00862450" w:rsidTr="00B6320C">
        <w:tc>
          <w:tcPr>
            <w:tcW w:w="2756" w:type="dxa"/>
          </w:tcPr>
          <w:p w:rsidR="00306BD4" w:rsidRPr="00862450" w:rsidRDefault="00306BD4" w:rsidP="00B6320C">
            <w:pPr>
              <w:pStyle w:val="ConsPlusNormal"/>
              <w:jc w:val="center"/>
              <w:rPr>
                <w:sz w:val="12"/>
                <w:szCs w:val="12"/>
              </w:rPr>
            </w:pPr>
            <w:bookmarkStart w:id="16" w:name="P723"/>
            <w:bookmarkEnd w:id="16"/>
            <w:r w:rsidRPr="00862450">
              <w:rPr>
                <w:sz w:val="12"/>
                <w:szCs w:val="12"/>
              </w:rPr>
              <w:t>Вид</w:t>
            </w:r>
          </w:p>
        </w:tc>
        <w:tc>
          <w:tcPr>
            <w:tcW w:w="3402" w:type="dxa"/>
          </w:tcPr>
          <w:p w:rsidR="00306BD4" w:rsidRPr="00862450" w:rsidRDefault="00306BD4" w:rsidP="00B6320C">
            <w:pPr>
              <w:pStyle w:val="ConsPlusNormal"/>
              <w:jc w:val="center"/>
              <w:rPr>
                <w:sz w:val="12"/>
                <w:szCs w:val="12"/>
              </w:rPr>
            </w:pPr>
            <w:r w:rsidRPr="00862450">
              <w:rPr>
                <w:sz w:val="12"/>
                <w:szCs w:val="12"/>
              </w:rPr>
              <w:t>Номер</w:t>
            </w:r>
          </w:p>
        </w:tc>
        <w:tc>
          <w:tcPr>
            <w:tcW w:w="3594" w:type="dxa"/>
          </w:tcPr>
          <w:p w:rsidR="00306BD4" w:rsidRPr="00862450" w:rsidRDefault="00306BD4" w:rsidP="00B6320C">
            <w:pPr>
              <w:pStyle w:val="ConsPlusNormal"/>
              <w:jc w:val="center"/>
              <w:rPr>
                <w:sz w:val="12"/>
                <w:szCs w:val="12"/>
              </w:rPr>
            </w:pPr>
            <w:r w:rsidRPr="00862450">
              <w:rPr>
                <w:sz w:val="12"/>
                <w:szCs w:val="12"/>
              </w:rPr>
              <w:t>Дата</w:t>
            </w:r>
          </w:p>
        </w:tc>
      </w:tr>
      <w:tr w:rsidR="00306BD4" w:rsidRPr="00862450" w:rsidTr="00B6320C">
        <w:tc>
          <w:tcPr>
            <w:tcW w:w="2756" w:type="dxa"/>
          </w:tcPr>
          <w:p w:rsidR="00306BD4" w:rsidRPr="00862450" w:rsidRDefault="00306BD4" w:rsidP="00B6320C">
            <w:pPr>
              <w:pStyle w:val="ConsPlusNormal"/>
              <w:jc w:val="center"/>
              <w:rPr>
                <w:sz w:val="12"/>
                <w:szCs w:val="12"/>
              </w:rPr>
            </w:pPr>
            <w:r w:rsidRPr="00862450">
              <w:rPr>
                <w:sz w:val="12"/>
                <w:szCs w:val="12"/>
              </w:rPr>
              <w:t>1</w:t>
            </w:r>
          </w:p>
        </w:tc>
        <w:tc>
          <w:tcPr>
            <w:tcW w:w="3402" w:type="dxa"/>
          </w:tcPr>
          <w:p w:rsidR="00306BD4" w:rsidRPr="00862450" w:rsidRDefault="00306BD4" w:rsidP="00B6320C">
            <w:pPr>
              <w:pStyle w:val="ConsPlusNormal"/>
              <w:jc w:val="center"/>
              <w:rPr>
                <w:sz w:val="12"/>
                <w:szCs w:val="12"/>
              </w:rPr>
            </w:pPr>
            <w:r w:rsidRPr="00862450">
              <w:rPr>
                <w:sz w:val="12"/>
                <w:szCs w:val="12"/>
              </w:rPr>
              <w:t>2</w:t>
            </w:r>
          </w:p>
        </w:tc>
        <w:tc>
          <w:tcPr>
            <w:tcW w:w="3594" w:type="dxa"/>
          </w:tcPr>
          <w:p w:rsidR="00306BD4" w:rsidRPr="00862450" w:rsidRDefault="00306BD4" w:rsidP="00B6320C">
            <w:pPr>
              <w:pStyle w:val="ConsPlusNormal"/>
              <w:jc w:val="center"/>
              <w:rPr>
                <w:sz w:val="12"/>
                <w:szCs w:val="12"/>
              </w:rPr>
            </w:pPr>
            <w:r w:rsidRPr="00862450">
              <w:rPr>
                <w:sz w:val="12"/>
                <w:szCs w:val="12"/>
              </w:rPr>
              <w:t>3</w:t>
            </w:r>
          </w:p>
        </w:tc>
      </w:tr>
      <w:tr w:rsidR="00306BD4" w:rsidRPr="00862450" w:rsidTr="00B6320C">
        <w:tc>
          <w:tcPr>
            <w:tcW w:w="2756" w:type="dxa"/>
          </w:tcPr>
          <w:p w:rsidR="00306BD4" w:rsidRPr="00862450" w:rsidRDefault="00306BD4" w:rsidP="00B6320C">
            <w:pPr>
              <w:pStyle w:val="ConsPlusNormal"/>
              <w:rPr>
                <w:sz w:val="12"/>
                <w:szCs w:val="12"/>
              </w:rPr>
            </w:pPr>
          </w:p>
        </w:tc>
        <w:tc>
          <w:tcPr>
            <w:tcW w:w="3402" w:type="dxa"/>
          </w:tcPr>
          <w:p w:rsidR="00306BD4" w:rsidRPr="00862450" w:rsidRDefault="00306BD4" w:rsidP="00B6320C">
            <w:pPr>
              <w:pStyle w:val="ConsPlusNormal"/>
              <w:rPr>
                <w:sz w:val="12"/>
                <w:szCs w:val="12"/>
              </w:rPr>
            </w:pPr>
          </w:p>
        </w:tc>
        <w:tc>
          <w:tcPr>
            <w:tcW w:w="3594"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jc w:val="right"/>
        <w:rPr>
          <w:sz w:val="12"/>
          <w:szCs w:val="12"/>
        </w:rPr>
      </w:pPr>
    </w:p>
    <w:p w:rsidR="00306BD4" w:rsidRPr="00862450" w:rsidRDefault="00306BD4" w:rsidP="00306BD4">
      <w:pPr>
        <w:pStyle w:val="ConsPlusNormal"/>
        <w:jc w:val="center"/>
        <w:rPr>
          <w:sz w:val="12"/>
          <w:szCs w:val="12"/>
        </w:rPr>
      </w:pPr>
      <w:r w:rsidRPr="00862450">
        <w:rPr>
          <w:sz w:val="12"/>
          <w:szCs w:val="12"/>
        </w:rPr>
        <w:t>Форма 0531803, с. 2</w:t>
      </w:r>
    </w:p>
    <w:p w:rsidR="00306BD4" w:rsidRPr="00862450" w:rsidRDefault="00306BD4" w:rsidP="00306BD4">
      <w:pPr>
        <w:pStyle w:val="ConsPlusNormal"/>
        <w:jc w:val="center"/>
        <w:rPr>
          <w:sz w:val="12"/>
          <w:szCs w:val="12"/>
        </w:rPr>
      </w:pPr>
      <w:r w:rsidRPr="00862450">
        <w:rPr>
          <w:sz w:val="12"/>
          <w:szCs w:val="12"/>
        </w:rPr>
        <w:t>Номер Заявки на возврат __________</w:t>
      </w:r>
    </w:p>
    <w:p w:rsidR="00306BD4" w:rsidRPr="00862450" w:rsidRDefault="00306BD4" w:rsidP="00306BD4">
      <w:pPr>
        <w:pStyle w:val="ConsPlusNormal"/>
        <w:jc w:val="center"/>
        <w:rPr>
          <w:sz w:val="12"/>
          <w:szCs w:val="12"/>
        </w:rPr>
      </w:pPr>
      <w:r w:rsidRPr="00862450">
        <w:rPr>
          <w:sz w:val="12"/>
          <w:szCs w:val="12"/>
        </w:rPr>
        <w:t>от "__" ___________ 20___ г.</w:t>
      </w:r>
    </w:p>
    <w:p w:rsidR="00306BD4" w:rsidRPr="00862450" w:rsidRDefault="00306BD4" w:rsidP="00306BD4">
      <w:pPr>
        <w:pStyle w:val="ConsPlusNormal"/>
        <w:jc w:val="center"/>
        <w:outlineLvl w:val="2"/>
        <w:rPr>
          <w:sz w:val="12"/>
          <w:szCs w:val="12"/>
        </w:rPr>
      </w:pPr>
      <w:bookmarkStart w:id="17" w:name="P750"/>
      <w:bookmarkEnd w:id="17"/>
      <w:r w:rsidRPr="00862450">
        <w:rPr>
          <w:sz w:val="12"/>
          <w:szCs w:val="12"/>
        </w:rPr>
        <w:t>3. Реквизиты получателя</w:t>
      </w:r>
    </w:p>
    <w:p w:rsidR="00306BD4" w:rsidRPr="00862450"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709"/>
        <w:gridCol w:w="709"/>
        <w:gridCol w:w="709"/>
        <w:gridCol w:w="1134"/>
        <w:gridCol w:w="1417"/>
        <w:gridCol w:w="4394"/>
      </w:tblGrid>
      <w:tr w:rsidR="00306BD4" w:rsidRPr="00862450" w:rsidTr="00B6320C">
        <w:tc>
          <w:tcPr>
            <w:tcW w:w="993" w:type="dxa"/>
          </w:tcPr>
          <w:p w:rsidR="00306BD4" w:rsidRPr="00862450" w:rsidRDefault="00306BD4" w:rsidP="00B6320C">
            <w:pPr>
              <w:pStyle w:val="ConsPlusNormal"/>
              <w:jc w:val="center"/>
              <w:rPr>
                <w:sz w:val="12"/>
                <w:szCs w:val="12"/>
              </w:rPr>
            </w:pPr>
            <w:bookmarkStart w:id="18" w:name="P752"/>
            <w:bookmarkEnd w:id="18"/>
            <w:r w:rsidRPr="00862450">
              <w:rPr>
                <w:sz w:val="12"/>
                <w:szCs w:val="12"/>
              </w:rPr>
              <w:t>Наименование</w:t>
            </w:r>
          </w:p>
        </w:tc>
        <w:tc>
          <w:tcPr>
            <w:tcW w:w="567" w:type="dxa"/>
          </w:tcPr>
          <w:p w:rsidR="00306BD4" w:rsidRPr="00862450" w:rsidRDefault="00306BD4" w:rsidP="00B6320C">
            <w:pPr>
              <w:pStyle w:val="ConsPlusNormal"/>
              <w:jc w:val="center"/>
              <w:rPr>
                <w:sz w:val="12"/>
                <w:szCs w:val="12"/>
              </w:rPr>
            </w:pPr>
            <w:r w:rsidRPr="00862450">
              <w:rPr>
                <w:sz w:val="12"/>
                <w:szCs w:val="12"/>
              </w:rPr>
              <w:t>ИНН</w:t>
            </w:r>
          </w:p>
        </w:tc>
        <w:tc>
          <w:tcPr>
            <w:tcW w:w="709" w:type="dxa"/>
          </w:tcPr>
          <w:p w:rsidR="00306BD4" w:rsidRPr="00862450" w:rsidRDefault="00306BD4" w:rsidP="00B6320C">
            <w:pPr>
              <w:pStyle w:val="ConsPlusNormal"/>
              <w:jc w:val="center"/>
              <w:rPr>
                <w:sz w:val="12"/>
                <w:szCs w:val="12"/>
              </w:rPr>
            </w:pPr>
            <w:r w:rsidRPr="00862450">
              <w:rPr>
                <w:sz w:val="12"/>
                <w:szCs w:val="12"/>
              </w:rPr>
              <w:t>КПП</w:t>
            </w:r>
          </w:p>
        </w:tc>
        <w:tc>
          <w:tcPr>
            <w:tcW w:w="709" w:type="dxa"/>
          </w:tcPr>
          <w:p w:rsidR="00306BD4" w:rsidRPr="00862450" w:rsidRDefault="00306BD4" w:rsidP="00B6320C">
            <w:pPr>
              <w:pStyle w:val="ConsPlusNormal"/>
              <w:jc w:val="center"/>
              <w:rPr>
                <w:sz w:val="12"/>
                <w:szCs w:val="12"/>
              </w:rPr>
            </w:pPr>
            <w:r w:rsidRPr="00862450">
              <w:rPr>
                <w:sz w:val="12"/>
                <w:szCs w:val="12"/>
              </w:rPr>
              <w:t>Лицевой счет</w:t>
            </w:r>
          </w:p>
        </w:tc>
        <w:tc>
          <w:tcPr>
            <w:tcW w:w="709" w:type="dxa"/>
          </w:tcPr>
          <w:p w:rsidR="00306BD4" w:rsidRPr="00862450" w:rsidRDefault="00306BD4" w:rsidP="00B6320C">
            <w:pPr>
              <w:pStyle w:val="ConsPlusNormal"/>
              <w:jc w:val="center"/>
              <w:rPr>
                <w:sz w:val="12"/>
                <w:szCs w:val="12"/>
              </w:rPr>
            </w:pPr>
            <w:r w:rsidRPr="00862450">
              <w:rPr>
                <w:sz w:val="12"/>
                <w:szCs w:val="12"/>
              </w:rPr>
              <w:t>Банковский счет</w:t>
            </w:r>
          </w:p>
        </w:tc>
        <w:tc>
          <w:tcPr>
            <w:tcW w:w="1134" w:type="dxa"/>
          </w:tcPr>
          <w:p w:rsidR="00306BD4" w:rsidRPr="00862450" w:rsidRDefault="00306BD4" w:rsidP="00B6320C">
            <w:pPr>
              <w:pStyle w:val="ConsPlusNormal"/>
              <w:jc w:val="center"/>
              <w:rPr>
                <w:sz w:val="12"/>
                <w:szCs w:val="12"/>
              </w:rPr>
            </w:pPr>
            <w:r w:rsidRPr="00862450">
              <w:rPr>
                <w:sz w:val="12"/>
                <w:szCs w:val="12"/>
              </w:rPr>
              <w:t>Наименование банка</w:t>
            </w:r>
          </w:p>
        </w:tc>
        <w:tc>
          <w:tcPr>
            <w:tcW w:w="1417" w:type="dxa"/>
          </w:tcPr>
          <w:p w:rsidR="00306BD4" w:rsidRPr="00862450" w:rsidRDefault="00306BD4" w:rsidP="00B6320C">
            <w:pPr>
              <w:pStyle w:val="ConsPlusNormal"/>
              <w:jc w:val="center"/>
              <w:rPr>
                <w:sz w:val="12"/>
                <w:szCs w:val="12"/>
              </w:rPr>
            </w:pPr>
            <w:r w:rsidRPr="00862450">
              <w:rPr>
                <w:sz w:val="12"/>
                <w:szCs w:val="12"/>
              </w:rPr>
              <w:t>БИК банка</w:t>
            </w:r>
          </w:p>
        </w:tc>
        <w:tc>
          <w:tcPr>
            <w:tcW w:w="4394" w:type="dxa"/>
          </w:tcPr>
          <w:p w:rsidR="00306BD4" w:rsidRPr="00862450" w:rsidRDefault="00306BD4" w:rsidP="00B6320C">
            <w:pPr>
              <w:pStyle w:val="ConsPlusNormal"/>
              <w:ind w:left="1214"/>
              <w:jc w:val="center"/>
              <w:rPr>
                <w:sz w:val="12"/>
                <w:szCs w:val="12"/>
              </w:rPr>
            </w:pPr>
            <w:r w:rsidRPr="00862450">
              <w:rPr>
                <w:sz w:val="12"/>
                <w:szCs w:val="12"/>
              </w:rPr>
              <w:t>Корреспондентский счет банка</w:t>
            </w:r>
          </w:p>
        </w:tc>
      </w:tr>
      <w:tr w:rsidR="00306BD4" w:rsidRPr="00862450" w:rsidTr="00B6320C">
        <w:tc>
          <w:tcPr>
            <w:tcW w:w="993" w:type="dxa"/>
          </w:tcPr>
          <w:p w:rsidR="00306BD4" w:rsidRPr="00862450" w:rsidRDefault="00306BD4" w:rsidP="00B6320C">
            <w:pPr>
              <w:pStyle w:val="ConsPlusNormal"/>
              <w:jc w:val="center"/>
              <w:rPr>
                <w:sz w:val="12"/>
                <w:szCs w:val="12"/>
              </w:rPr>
            </w:pPr>
            <w:r w:rsidRPr="00862450">
              <w:rPr>
                <w:sz w:val="12"/>
                <w:szCs w:val="12"/>
              </w:rPr>
              <w:t>1</w:t>
            </w:r>
          </w:p>
        </w:tc>
        <w:tc>
          <w:tcPr>
            <w:tcW w:w="567"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709" w:type="dxa"/>
          </w:tcPr>
          <w:p w:rsidR="00306BD4" w:rsidRPr="00862450" w:rsidRDefault="00306BD4" w:rsidP="00B6320C">
            <w:pPr>
              <w:pStyle w:val="ConsPlusNormal"/>
              <w:jc w:val="center"/>
              <w:rPr>
                <w:sz w:val="12"/>
                <w:szCs w:val="12"/>
              </w:rPr>
            </w:pPr>
            <w:r w:rsidRPr="00862450">
              <w:rPr>
                <w:sz w:val="12"/>
                <w:szCs w:val="12"/>
              </w:rPr>
              <w:t>4</w:t>
            </w:r>
          </w:p>
        </w:tc>
        <w:tc>
          <w:tcPr>
            <w:tcW w:w="709" w:type="dxa"/>
          </w:tcPr>
          <w:p w:rsidR="00306BD4" w:rsidRPr="00862450" w:rsidRDefault="00306BD4" w:rsidP="00B6320C">
            <w:pPr>
              <w:pStyle w:val="ConsPlusNormal"/>
              <w:jc w:val="center"/>
              <w:rPr>
                <w:sz w:val="12"/>
                <w:szCs w:val="12"/>
              </w:rPr>
            </w:pPr>
            <w:r w:rsidRPr="00862450">
              <w:rPr>
                <w:sz w:val="12"/>
                <w:szCs w:val="12"/>
              </w:rPr>
              <w:t>5</w:t>
            </w:r>
          </w:p>
        </w:tc>
        <w:tc>
          <w:tcPr>
            <w:tcW w:w="1134" w:type="dxa"/>
          </w:tcPr>
          <w:p w:rsidR="00306BD4" w:rsidRPr="00862450" w:rsidRDefault="00306BD4" w:rsidP="00B6320C">
            <w:pPr>
              <w:pStyle w:val="ConsPlusNormal"/>
              <w:jc w:val="center"/>
              <w:rPr>
                <w:sz w:val="12"/>
                <w:szCs w:val="12"/>
              </w:rPr>
            </w:pPr>
            <w:r w:rsidRPr="00862450">
              <w:rPr>
                <w:sz w:val="12"/>
                <w:szCs w:val="12"/>
              </w:rPr>
              <w:t>6</w:t>
            </w:r>
          </w:p>
        </w:tc>
        <w:tc>
          <w:tcPr>
            <w:tcW w:w="1417" w:type="dxa"/>
          </w:tcPr>
          <w:p w:rsidR="00306BD4" w:rsidRPr="00862450" w:rsidRDefault="00306BD4" w:rsidP="00B6320C">
            <w:pPr>
              <w:pStyle w:val="ConsPlusNormal"/>
              <w:jc w:val="center"/>
              <w:rPr>
                <w:sz w:val="12"/>
                <w:szCs w:val="12"/>
              </w:rPr>
            </w:pPr>
            <w:r w:rsidRPr="00862450">
              <w:rPr>
                <w:sz w:val="12"/>
                <w:szCs w:val="12"/>
              </w:rPr>
              <w:t>7</w:t>
            </w:r>
          </w:p>
        </w:tc>
        <w:tc>
          <w:tcPr>
            <w:tcW w:w="4394" w:type="dxa"/>
          </w:tcPr>
          <w:p w:rsidR="00306BD4" w:rsidRPr="00862450" w:rsidRDefault="00306BD4" w:rsidP="00B6320C">
            <w:pPr>
              <w:pStyle w:val="ConsPlusNormal"/>
              <w:jc w:val="center"/>
              <w:rPr>
                <w:sz w:val="12"/>
                <w:szCs w:val="12"/>
              </w:rPr>
            </w:pPr>
            <w:r w:rsidRPr="00862450">
              <w:rPr>
                <w:sz w:val="12"/>
                <w:szCs w:val="12"/>
              </w:rPr>
              <w:t>8</w:t>
            </w:r>
          </w:p>
        </w:tc>
      </w:tr>
      <w:tr w:rsidR="00306BD4" w:rsidRPr="00862450" w:rsidTr="00B6320C">
        <w:tc>
          <w:tcPr>
            <w:tcW w:w="993"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134" w:type="dxa"/>
          </w:tcPr>
          <w:p w:rsidR="00306BD4" w:rsidRPr="00862450" w:rsidRDefault="00306BD4" w:rsidP="00B6320C">
            <w:pPr>
              <w:pStyle w:val="ConsPlusNormal"/>
              <w:rPr>
                <w:sz w:val="12"/>
                <w:szCs w:val="12"/>
              </w:rPr>
            </w:pPr>
          </w:p>
        </w:tc>
        <w:tc>
          <w:tcPr>
            <w:tcW w:w="1417" w:type="dxa"/>
          </w:tcPr>
          <w:p w:rsidR="00306BD4" w:rsidRPr="00862450" w:rsidRDefault="00306BD4" w:rsidP="00B6320C">
            <w:pPr>
              <w:pStyle w:val="ConsPlusNormal"/>
              <w:rPr>
                <w:sz w:val="12"/>
                <w:szCs w:val="12"/>
              </w:rPr>
            </w:pPr>
          </w:p>
        </w:tc>
        <w:tc>
          <w:tcPr>
            <w:tcW w:w="4394" w:type="dxa"/>
          </w:tcPr>
          <w:p w:rsidR="00306BD4" w:rsidRPr="00862450" w:rsidRDefault="00306BD4" w:rsidP="00B6320C">
            <w:pPr>
              <w:pStyle w:val="ConsPlusNormal"/>
              <w:rPr>
                <w:sz w:val="12"/>
                <w:szCs w:val="12"/>
              </w:rPr>
            </w:pPr>
          </w:p>
        </w:tc>
      </w:tr>
    </w:tbl>
    <w:p w:rsidR="00306BD4" w:rsidRPr="00862450" w:rsidRDefault="00306BD4" w:rsidP="00306BD4">
      <w:pPr>
        <w:ind w:right="-711"/>
        <w:rPr>
          <w:sz w:val="12"/>
          <w:szCs w:val="12"/>
        </w:rPr>
        <w:sectPr w:rsidR="00306BD4" w:rsidRPr="00862450" w:rsidSect="00EF5FB4">
          <w:pgSz w:w="11905" w:h="16838" w:code="9"/>
          <w:pgMar w:top="1134" w:right="706" w:bottom="1134" w:left="1276" w:header="0" w:footer="0" w:gutter="0"/>
          <w:cols w:space="720"/>
          <w:docGrid w:linePitch="299"/>
        </w:sectPr>
      </w:pPr>
    </w:p>
    <w:p w:rsidR="00306BD4" w:rsidRPr="00862450" w:rsidRDefault="00306BD4" w:rsidP="00306BD4">
      <w:pPr>
        <w:pStyle w:val="ConsPlusNormal"/>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r w:rsidRPr="00862450">
        <w:rPr>
          <w:sz w:val="12"/>
          <w:szCs w:val="12"/>
        </w:rPr>
        <w:t xml:space="preserve">│   Отметка </w:t>
      </w:r>
      <w:r w:rsidR="00522694">
        <w:rPr>
          <w:sz w:val="12"/>
          <w:szCs w:val="12"/>
        </w:rPr>
        <w:t xml:space="preserve">финансового органа    </w:t>
      </w:r>
      <w:r w:rsidRPr="00862450">
        <w:rPr>
          <w:sz w:val="12"/>
          <w:szCs w:val="12"/>
        </w:rPr>
        <w:t xml:space="preserve"> о регистрации   │</w:t>
      </w:r>
    </w:p>
    <w:p w:rsidR="00306BD4" w:rsidRPr="00862450" w:rsidRDefault="00306BD4" w:rsidP="00306BD4">
      <w:pPr>
        <w:pStyle w:val="ConsPlusNonformat"/>
        <w:jc w:val="both"/>
        <w:rPr>
          <w:sz w:val="12"/>
          <w:szCs w:val="12"/>
        </w:rPr>
      </w:pPr>
      <w:r w:rsidRPr="00862450">
        <w:rPr>
          <w:sz w:val="12"/>
          <w:szCs w:val="12"/>
        </w:rPr>
        <w:t>│                             Заявки на возврат                           │</w:t>
      </w:r>
    </w:p>
    <w:p w:rsidR="00306BD4" w:rsidRPr="00862450" w:rsidRDefault="00306BD4" w:rsidP="00306BD4">
      <w:pPr>
        <w:pStyle w:val="ConsPlusNonformat"/>
        <w:jc w:val="both"/>
        <w:rPr>
          <w:sz w:val="12"/>
          <w:szCs w:val="12"/>
        </w:rPr>
      </w:pPr>
      <w:r w:rsidRPr="00862450">
        <w:rPr>
          <w:sz w:val="12"/>
          <w:szCs w:val="12"/>
        </w:rPr>
        <w:t>│                                                                         │</w:t>
      </w:r>
    </w:p>
    <w:p w:rsidR="00306BD4" w:rsidRPr="00862450" w:rsidRDefault="00306BD4" w:rsidP="00306BD4">
      <w:pPr>
        <w:pStyle w:val="ConsPlusNonformat"/>
        <w:jc w:val="both"/>
        <w:rPr>
          <w:sz w:val="12"/>
          <w:szCs w:val="12"/>
        </w:rPr>
      </w:pPr>
      <w:r w:rsidRPr="00862450">
        <w:rPr>
          <w:sz w:val="12"/>
          <w:szCs w:val="12"/>
        </w:rPr>
        <w:t>│Номер заявки  __________________                                         │</w:t>
      </w:r>
    </w:p>
    <w:p w:rsidR="00306BD4" w:rsidRPr="00862450" w:rsidRDefault="00306BD4" w:rsidP="00306BD4">
      <w:pPr>
        <w:pStyle w:val="ConsPlusNonformat"/>
        <w:jc w:val="both"/>
        <w:rPr>
          <w:sz w:val="12"/>
          <w:szCs w:val="12"/>
        </w:rPr>
      </w:pPr>
      <w:r w:rsidRPr="00862450">
        <w:rPr>
          <w:sz w:val="12"/>
          <w:szCs w:val="12"/>
        </w:rPr>
        <w:t>│Ответственный                                                            │</w:t>
      </w:r>
    </w:p>
    <w:p w:rsidR="00306BD4" w:rsidRPr="00862450" w:rsidRDefault="00306BD4" w:rsidP="00306BD4">
      <w:pPr>
        <w:pStyle w:val="ConsPlusNonformat"/>
        <w:jc w:val="both"/>
        <w:rPr>
          <w:sz w:val="12"/>
          <w:szCs w:val="12"/>
        </w:rPr>
      </w:pPr>
      <w:r w:rsidRPr="00862450">
        <w:rPr>
          <w:sz w:val="12"/>
          <w:szCs w:val="12"/>
        </w:rPr>
        <w:t>│исполнитель   ____________ __________ _______________________ ___________│</w:t>
      </w:r>
    </w:p>
    <w:p w:rsidR="00306BD4" w:rsidRPr="00862450" w:rsidRDefault="00306BD4" w:rsidP="00306BD4">
      <w:pPr>
        <w:pStyle w:val="ConsPlusNonformat"/>
        <w:jc w:val="both"/>
        <w:rPr>
          <w:sz w:val="12"/>
          <w:szCs w:val="12"/>
        </w:rPr>
      </w:pPr>
      <w:r w:rsidRPr="00862450">
        <w:rPr>
          <w:sz w:val="12"/>
          <w:szCs w:val="12"/>
        </w:rPr>
        <w:t>│              (должность)  (подпись)   (расшифровка подписи)   (телефон) │</w:t>
      </w:r>
    </w:p>
    <w:p w:rsidR="00306BD4" w:rsidRPr="00862450" w:rsidRDefault="00306BD4" w:rsidP="00306BD4">
      <w:pPr>
        <w:pStyle w:val="ConsPlusNonformat"/>
        <w:jc w:val="both"/>
        <w:rPr>
          <w:sz w:val="12"/>
          <w:szCs w:val="12"/>
        </w:rPr>
      </w:pPr>
      <w:r w:rsidRPr="00862450">
        <w:rPr>
          <w:sz w:val="12"/>
          <w:szCs w:val="12"/>
        </w:rPr>
        <w:t>│"___" ___________________ 20___ г.                                       │</w:t>
      </w: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306BD4" w:rsidRPr="00D637DE" w:rsidRDefault="00306BD4" w:rsidP="00306BD4">
      <w:pPr>
        <w:pStyle w:val="ConsPlusNormal"/>
        <w:rPr>
          <w:sz w:val="12"/>
          <w:szCs w:val="12"/>
        </w:rPr>
      </w:pPr>
    </w:p>
    <w:p w:rsidR="00306BD4" w:rsidRPr="005E54E8" w:rsidRDefault="00306BD4" w:rsidP="00306BD4">
      <w:pPr>
        <w:pStyle w:val="ConsPlusNormal"/>
        <w:jc w:val="right"/>
        <w:outlineLvl w:val="1"/>
        <w:rPr>
          <w:rFonts w:ascii="Times New Roman" w:hAnsi="Times New Roman" w:cs="Times New Roman"/>
          <w:sz w:val="12"/>
          <w:szCs w:val="12"/>
        </w:rPr>
      </w:pPr>
      <w:r w:rsidRPr="005E54E8">
        <w:rPr>
          <w:rFonts w:ascii="Times New Roman" w:hAnsi="Times New Roman" w:cs="Times New Roman"/>
          <w:sz w:val="12"/>
          <w:szCs w:val="12"/>
        </w:rPr>
        <w:lastRenderedPageBreak/>
        <w:t xml:space="preserve">Приложение </w:t>
      </w:r>
      <w:r w:rsidR="00076D56" w:rsidRPr="005E54E8">
        <w:rPr>
          <w:rFonts w:ascii="Times New Roman" w:hAnsi="Times New Roman" w:cs="Times New Roman"/>
          <w:sz w:val="12"/>
          <w:szCs w:val="12"/>
        </w:rPr>
        <w:t>№</w:t>
      </w:r>
      <w:r w:rsidRPr="005E54E8">
        <w:rPr>
          <w:rFonts w:ascii="Times New Roman" w:hAnsi="Times New Roman" w:cs="Times New Roman"/>
          <w:sz w:val="12"/>
          <w:szCs w:val="12"/>
        </w:rPr>
        <w:t xml:space="preserve"> 5</w:t>
      </w:r>
    </w:p>
    <w:p w:rsidR="003B7CB0" w:rsidRPr="005E54E8" w:rsidRDefault="00306BD4" w:rsidP="00306BD4">
      <w:pPr>
        <w:pStyle w:val="ConsPlusNormal"/>
        <w:jc w:val="right"/>
        <w:rPr>
          <w:rFonts w:ascii="Times New Roman" w:hAnsi="Times New Roman" w:cs="Times New Roman"/>
          <w:sz w:val="12"/>
          <w:szCs w:val="12"/>
        </w:rPr>
      </w:pPr>
      <w:r w:rsidRPr="005E54E8">
        <w:rPr>
          <w:rFonts w:ascii="Times New Roman" w:hAnsi="Times New Roman" w:cs="Times New Roman"/>
          <w:sz w:val="12"/>
          <w:szCs w:val="12"/>
        </w:rPr>
        <w:t>к Порядку кассового обслуживания бюджета</w:t>
      </w:r>
      <w:r w:rsidR="003B7CB0" w:rsidRPr="005E54E8">
        <w:rPr>
          <w:rFonts w:ascii="Times New Roman" w:hAnsi="Times New Roman" w:cs="Times New Roman"/>
          <w:sz w:val="12"/>
          <w:szCs w:val="12"/>
        </w:rPr>
        <w:t xml:space="preserve"> сельского поселения</w:t>
      </w:r>
    </w:p>
    <w:p w:rsidR="00306BD4" w:rsidRPr="005E54E8" w:rsidRDefault="003B7CB0" w:rsidP="00306BD4">
      <w:pPr>
        <w:pStyle w:val="ConsPlusNormal"/>
        <w:jc w:val="right"/>
        <w:rPr>
          <w:rFonts w:ascii="Times New Roman" w:hAnsi="Times New Roman" w:cs="Times New Roman"/>
          <w:sz w:val="12"/>
          <w:szCs w:val="12"/>
        </w:rPr>
      </w:pPr>
      <w:r w:rsidRPr="005E54E8">
        <w:rPr>
          <w:rFonts w:ascii="Times New Roman" w:hAnsi="Times New Roman" w:cs="Times New Roman"/>
          <w:sz w:val="12"/>
          <w:szCs w:val="12"/>
        </w:rPr>
        <w:t xml:space="preserve"> </w:t>
      </w:r>
      <w:proofErr w:type="spellStart"/>
      <w:r w:rsidR="005E54E8" w:rsidRPr="005E54E8">
        <w:rPr>
          <w:rFonts w:ascii="Times New Roman" w:hAnsi="Times New Roman" w:cs="Times New Roman"/>
          <w:sz w:val="12"/>
          <w:szCs w:val="12"/>
        </w:rPr>
        <w:t>Тепляковский</w:t>
      </w:r>
      <w:proofErr w:type="spellEnd"/>
      <w:r w:rsidRPr="005E54E8">
        <w:rPr>
          <w:rFonts w:ascii="Times New Roman" w:hAnsi="Times New Roman" w:cs="Times New Roman"/>
          <w:sz w:val="12"/>
          <w:szCs w:val="12"/>
        </w:rPr>
        <w:t xml:space="preserve"> сельсовет </w:t>
      </w:r>
      <w:r w:rsidR="00B6320C" w:rsidRPr="005E54E8">
        <w:rPr>
          <w:rFonts w:ascii="Times New Roman" w:hAnsi="Times New Roman" w:cs="Times New Roman"/>
          <w:sz w:val="12"/>
          <w:szCs w:val="12"/>
        </w:rPr>
        <w:t>муниципального района Бураевский район</w:t>
      </w:r>
    </w:p>
    <w:p w:rsidR="00306BD4" w:rsidRPr="005E54E8" w:rsidRDefault="00306BD4" w:rsidP="00306BD4">
      <w:pPr>
        <w:pStyle w:val="ConsPlusNormal"/>
        <w:jc w:val="right"/>
        <w:rPr>
          <w:rFonts w:ascii="Times New Roman" w:hAnsi="Times New Roman" w:cs="Times New Roman"/>
          <w:sz w:val="12"/>
          <w:szCs w:val="12"/>
        </w:rPr>
      </w:pPr>
      <w:r w:rsidRPr="005E54E8">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операции</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Default="00306BD4" w:rsidP="00306BD4">
      <w:pPr>
        <w:pStyle w:val="ConsPlusNormal"/>
        <w:jc w:val="both"/>
      </w:pPr>
    </w:p>
    <w:p w:rsidR="00306BD4" w:rsidRPr="00D637DE" w:rsidRDefault="00306BD4" w:rsidP="00306BD4">
      <w:pPr>
        <w:pStyle w:val="ConsPlusNormal"/>
        <w:jc w:val="center"/>
        <w:rPr>
          <w:sz w:val="12"/>
          <w:szCs w:val="12"/>
        </w:rPr>
      </w:pPr>
      <w:bookmarkStart w:id="19" w:name="P826"/>
      <w:bookmarkEnd w:id="19"/>
      <w:r w:rsidRPr="00D637DE">
        <w:rPr>
          <w:sz w:val="12"/>
          <w:szCs w:val="12"/>
        </w:rPr>
        <w:t>Протокол</w:t>
      </w:r>
    </w:p>
    <w:p w:rsidR="00306BD4" w:rsidRPr="00D637DE" w:rsidRDefault="00306BD4" w:rsidP="00306BD4">
      <w:pPr>
        <w:pStyle w:val="ConsPlusNormal"/>
        <w:jc w:val="center"/>
        <w:rPr>
          <w:sz w:val="12"/>
          <w:szCs w:val="12"/>
        </w:rPr>
      </w:pPr>
      <w:r w:rsidRPr="00D637DE">
        <w:rPr>
          <w:sz w:val="12"/>
          <w:szCs w:val="12"/>
        </w:rPr>
        <w:t>N __________от</w:t>
      </w:r>
    </w:p>
    <w:p w:rsidR="00306BD4" w:rsidRPr="00D637DE" w:rsidRDefault="00306BD4" w:rsidP="00306BD4">
      <w:pPr>
        <w:pStyle w:val="ConsPlusNormal"/>
        <w:jc w:val="center"/>
        <w:rPr>
          <w:sz w:val="12"/>
          <w:szCs w:val="12"/>
        </w:rPr>
      </w:pPr>
    </w:p>
    <w:p w:rsidR="00306BD4" w:rsidRPr="00D637DE" w:rsidRDefault="00306BD4" w:rsidP="00306BD4">
      <w:pPr>
        <w:pStyle w:val="ConsPlusNonformat"/>
        <w:jc w:val="both"/>
        <w:rPr>
          <w:sz w:val="12"/>
          <w:szCs w:val="12"/>
        </w:rPr>
      </w:pPr>
      <w:r w:rsidRPr="00D637DE">
        <w:rPr>
          <w:sz w:val="12"/>
          <w:szCs w:val="12"/>
        </w:rPr>
        <w:t xml:space="preserve">          ______________________________________________________________________</w:t>
      </w:r>
    </w:p>
    <w:p w:rsidR="00306BD4" w:rsidRPr="00D637DE" w:rsidRDefault="00306BD4" w:rsidP="00306BD4">
      <w:pPr>
        <w:pStyle w:val="ConsPlusNonformat"/>
        <w:jc w:val="both"/>
        <w:rPr>
          <w:sz w:val="12"/>
          <w:szCs w:val="12"/>
        </w:rPr>
      </w:pPr>
      <w:r w:rsidRPr="00D637DE">
        <w:rPr>
          <w:sz w:val="12"/>
          <w:szCs w:val="12"/>
        </w:rPr>
        <w:t xml:space="preserve">                     (наименование клиента)                                       Ед. изм. руб.</w:t>
      </w:r>
    </w:p>
    <w:p w:rsidR="00306BD4" w:rsidRPr="00D637DE"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709"/>
        <w:gridCol w:w="1134"/>
        <w:gridCol w:w="1559"/>
        <w:gridCol w:w="2556"/>
        <w:gridCol w:w="979"/>
      </w:tblGrid>
      <w:tr w:rsidR="00306BD4" w:rsidRPr="00D637DE" w:rsidTr="00B6320C">
        <w:tc>
          <w:tcPr>
            <w:tcW w:w="763" w:type="dxa"/>
          </w:tcPr>
          <w:p w:rsidR="00306BD4" w:rsidRPr="00D637DE" w:rsidRDefault="00306BD4" w:rsidP="00B6320C">
            <w:pPr>
              <w:pStyle w:val="ConsPlusNormal"/>
              <w:jc w:val="center"/>
              <w:rPr>
                <w:sz w:val="12"/>
                <w:szCs w:val="12"/>
              </w:rPr>
            </w:pPr>
            <w:r w:rsidRPr="00D637DE">
              <w:rPr>
                <w:sz w:val="12"/>
                <w:szCs w:val="12"/>
              </w:rPr>
              <w:t>N п/п</w:t>
            </w:r>
          </w:p>
        </w:tc>
        <w:tc>
          <w:tcPr>
            <w:tcW w:w="1709" w:type="dxa"/>
          </w:tcPr>
          <w:p w:rsidR="00306BD4" w:rsidRPr="00D637DE" w:rsidRDefault="00306BD4" w:rsidP="00B6320C">
            <w:pPr>
              <w:pStyle w:val="ConsPlusNormal"/>
              <w:jc w:val="center"/>
              <w:rPr>
                <w:sz w:val="12"/>
                <w:szCs w:val="12"/>
              </w:rPr>
            </w:pPr>
            <w:r w:rsidRPr="00D637DE">
              <w:rPr>
                <w:sz w:val="12"/>
                <w:szCs w:val="12"/>
              </w:rPr>
              <w:t>ИНН и наименование получателя, банк</w:t>
            </w:r>
          </w:p>
        </w:tc>
        <w:tc>
          <w:tcPr>
            <w:tcW w:w="1134" w:type="dxa"/>
          </w:tcPr>
          <w:p w:rsidR="00306BD4" w:rsidRPr="00D637DE" w:rsidRDefault="00306BD4" w:rsidP="00B6320C">
            <w:pPr>
              <w:pStyle w:val="ConsPlusNormal"/>
              <w:jc w:val="center"/>
              <w:rPr>
                <w:sz w:val="12"/>
                <w:szCs w:val="12"/>
              </w:rPr>
            </w:pPr>
            <w:r w:rsidRPr="00D637DE">
              <w:rPr>
                <w:sz w:val="12"/>
                <w:szCs w:val="12"/>
              </w:rPr>
              <w:t>Плательщик</w:t>
            </w:r>
          </w:p>
        </w:tc>
        <w:tc>
          <w:tcPr>
            <w:tcW w:w="1559" w:type="dxa"/>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2556" w:type="dxa"/>
          </w:tcPr>
          <w:p w:rsidR="00306BD4" w:rsidRPr="00D637DE" w:rsidRDefault="00306BD4" w:rsidP="00B6320C">
            <w:pPr>
              <w:pStyle w:val="ConsPlusNormal"/>
              <w:jc w:val="center"/>
              <w:rPr>
                <w:sz w:val="12"/>
                <w:szCs w:val="12"/>
              </w:rPr>
            </w:pPr>
            <w:r w:rsidRPr="00D637DE">
              <w:rPr>
                <w:sz w:val="12"/>
                <w:szCs w:val="12"/>
              </w:rPr>
              <w:t>Причина отклонения</w:t>
            </w:r>
          </w:p>
        </w:tc>
        <w:tc>
          <w:tcPr>
            <w:tcW w:w="979" w:type="dxa"/>
          </w:tcPr>
          <w:p w:rsidR="00306BD4" w:rsidRPr="00D637DE" w:rsidRDefault="00306BD4" w:rsidP="00B6320C">
            <w:pPr>
              <w:pStyle w:val="ConsPlusNormal"/>
              <w:jc w:val="center"/>
              <w:rPr>
                <w:sz w:val="12"/>
                <w:szCs w:val="12"/>
              </w:rPr>
            </w:pPr>
            <w:r w:rsidRPr="00D637DE">
              <w:rPr>
                <w:sz w:val="12"/>
                <w:szCs w:val="12"/>
              </w:rPr>
              <w:t>Сумма</w:t>
            </w:r>
          </w:p>
        </w:tc>
      </w:tr>
      <w:tr w:rsidR="00306BD4" w:rsidRPr="00D637DE" w:rsidTr="00B6320C">
        <w:tc>
          <w:tcPr>
            <w:tcW w:w="763" w:type="dxa"/>
          </w:tcPr>
          <w:p w:rsidR="00306BD4" w:rsidRPr="00D637DE" w:rsidRDefault="00306BD4" w:rsidP="00B6320C">
            <w:pPr>
              <w:pStyle w:val="ConsPlusNormal"/>
              <w:rPr>
                <w:sz w:val="12"/>
                <w:szCs w:val="12"/>
              </w:rPr>
            </w:pPr>
          </w:p>
        </w:tc>
        <w:tc>
          <w:tcPr>
            <w:tcW w:w="1709" w:type="dxa"/>
          </w:tcPr>
          <w:p w:rsidR="00306BD4" w:rsidRPr="00D637DE" w:rsidRDefault="00306BD4" w:rsidP="00B6320C">
            <w:pPr>
              <w:pStyle w:val="ConsPlusNormal"/>
              <w:rPr>
                <w:sz w:val="12"/>
                <w:szCs w:val="12"/>
              </w:rPr>
            </w:pPr>
          </w:p>
        </w:tc>
        <w:tc>
          <w:tcPr>
            <w:tcW w:w="1134" w:type="dxa"/>
          </w:tcPr>
          <w:p w:rsidR="00306BD4" w:rsidRPr="00D637DE" w:rsidRDefault="00306BD4" w:rsidP="00B6320C">
            <w:pPr>
              <w:pStyle w:val="ConsPlusNormal"/>
              <w:rPr>
                <w:sz w:val="12"/>
                <w:szCs w:val="12"/>
              </w:rPr>
            </w:pPr>
          </w:p>
        </w:tc>
        <w:tc>
          <w:tcPr>
            <w:tcW w:w="1559" w:type="dxa"/>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p>
        </w:tc>
        <w:tc>
          <w:tcPr>
            <w:tcW w:w="979" w:type="dxa"/>
          </w:tcPr>
          <w:p w:rsidR="00306BD4" w:rsidRPr="00D637DE" w:rsidRDefault="00306BD4" w:rsidP="00B6320C">
            <w:pPr>
              <w:pStyle w:val="ConsPlusNormal"/>
              <w:rPr>
                <w:sz w:val="12"/>
                <w:szCs w:val="12"/>
              </w:rPr>
            </w:pPr>
          </w:p>
        </w:tc>
      </w:tr>
      <w:tr w:rsidR="00306BD4" w:rsidRPr="00D637DE" w:rsidTr="00B6320C">
        <w:tblPrEx>
          <w:tblBorders>
            <w:left w:val="nil"/>
          </w:tblBorders>
        </w:tblPrEx>
        <w:tc>
          <w:tcPr>
            <w:tcW w:w="5165" w:type="dxa"/>
            <w:gridSpan w:val="4"/>
            <w:tcBorders>
              <w:left w:val="nil"/>
              <w:bottom w:val="nil"/>
            </w:tcBorders>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r w:rsidRPr="00D637DE">
              <w:rPr>
                <w:sz w:val="12"/>
                <w:szCs w:val="12"/>
              </w:rPr>
              <w:t>Всего:</w:t>
            </w:r>
          </w:p>
        </w:tc>
        <w:tc>
          <w:tcPr>
            <w:tcW w:w="979"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Всего прописью: __________________ рублей _____ копеек</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Ответственный исполнитель    _________ ___________________</w:t>
      </w:r>
    </w:p>
    <w:p w:rsidR="00306BD4" w:rsidRPr="00D637DE" w:rsidRDefault="00306BD4" w:rsidP="00306BD4">
      <w:pPr>
        <w:pStyle w:val="ConsPlusNonformat"/>
        <w:jc w:val="both"/>
        <w:rPr>
          <w:sz w:val="12"/>
          <w:szCs w:val="12"/>
        </w:rPr>
      </w:pPr>
      <w:r w:rsidRPr="00D637DE">
        <w:rPr>
          <w:sz w:val="12"/>
          <w:szCs w:val="12"/>
        </w:rPr>
        <w:t xml:space="preserve">                              подпись  расшифровка подписи</w:t>
      </w:r>
    </w:p>
    <w:p w:rsidR="00306BD4" w:rsidRPr="00D637DE" w:rsidRDefault="00306BD4" w:rsidP="00306BD4">
      <w:pPr>
        <w:pStyle w:val="ConsPlusNonformat"/>
        <w:jc w:val="both"/>
        <w:rPr>
          <w:sz w:val="12"/>
          <w:szCs w:val="12"/>
        </w:rPr>
      </w:pPr>
      <w:r w:rsidRPr="00D637DE">
        <w:rPr>
          <w:sz w:val="12"/>
          <w:szCs w:val="12"/>
        </w:rPr>
        <w:t>"___" _______________20__ г.</w:t>
      </w: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6</w:t>
      </w:r>
    </w:p>
    <w:p w:rsidR="003B7CB0" w:rsidRPr="00374DBC"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к Порядку кассового обслуживания </w:t>
      </w:r>
      <w:r w:rsidRPr="00374DBC">
        <w:rPr>
          <w:rFonts w:ascii="Times New Roman" w:hAnsi="Times New Roman" w:cs="Times New Roman"/>
          <w:sz w:val="12"/>
          <w:szCs w:val="12"/>
        </w:rPr>
        <w:t>бюджета</w:t>
      </w:r>
      <w:r w:rsidR="00B6320C" w:rsidRPr="00374DBC">
        <w:rPr>
          <w:rFonts w:ascii="Times New Roman" w:hAnsi="Times New Roman" w:cs="Times New Roman"/>
          <w:sz w:val="12"/>
          <w:szCs w:val="12"/>
        </w:rPr>
        <w:t xml:space="preserve"> </w:t>
      </w:r>
      <w:r w:rsidR="003B7CB0" w:rsidRPr="00374DBC">
        <w:rPr>
          <w:rFonts w:ascii="Times New Roman" w:hAnsi="Times New Roman" w:cs="Times New Roman"/>
          <w:sz w:val="12"/>
          <w:szCs w:val="12"/>
        </w:rPr>
        <w:t xml:space="preserve">сельского поселения </w:t>
      </w:r>
      <w:proofErr w:type="spellStart"/>
      <w:r w:rsidR="005E54E8" w:rsidRPr="00374DBC">
        <w:rPr>
          <w:rFonts w:ascii="Times New Roman" w:hAnsi="Times New Roman" w:cs="Times New Roman"/>
          <w:sz w:val="12"/>
          <w:szCs w:val="12"/>
        </w:rPr>
        <w:t>Тепляковский</w:t>
      </w:r>
      <w:proofErr w:type="spellEnd"/>
      <w:r w:rsidR="003B7CB0" w:rsidRPr="00374DBC">
        <w:rPr>
          <w:rFonts w:ascii="Times New Roman" w:hAnsi="Times New Roman" w:cs="Times New Roman"/>
          <w:sz w:val="12"/>
          <w:szCs w:val="12"/>
        </w:rPr>
        <w:t xml:space="preserve"> сельсовет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w:t>
      </w:r>
      <w:proofErr w:type="gramStart"/>
      <w:r w:rsidRPr="00076D56">
        <w:rPr>
          <w:rFonts w:ascii="Times New Roman" w:hAnsi="Times New Roman" w:cs="Times New Roman"/>
          <w:sz w:val="12"/>
          <w:szCs w:val="12"/>
        </w:rPr>
        <w:t>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w:t>
      </w:r>
      <w:proofErr w:type="gramEnd"/>
      <w:r w:rsidRPr="00076D56">
        <w:rPr>
          <w:rFonts w:ascii="Times New Roman" w:hAnsi="Times New Roman" w:cs="Times New Roman"/>
          <w:sz w:val="12"/>
          <w:szCs w:val="12"/>
        </w:rPr>
        <w:t xml:space="preserve">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bookmarkStart w:id="20" w:name="P867"/>
      <w:bookmarkEnd w:id="20"/>
      <w:r w:rsidRPr="00D637DE">
        <w:rPr>
          <w:sz w:val="12"/>
          <w:szCs w:val="12"/>
        </w:rPr>
        <w:t xml:space="preserve">                              АКТ                                 ┌───────┐</w:t>
      </w:r>
    </w:p>
    <w:p w:rsidR="00306BD4" w:rsidRPr="00D637DE" w:rsidRDefault="00306BD4" w:rsidP="00306BD4">
      <w:pPr>
        <w:pStyle w:val="ConsPlusNonformat"/>
        <w:jc w:val="both"/>
        <w:rPr>
          <w:sz w:val="12"/>
          <w:szCs w:val="12"/>
        </w:rPr>
      </w:pPr>
      <w:r w:rsidRPr="00D637DE">
        <w:rPr>
          <w:sz w:val="12"/>
          <w:szCs w:val="12"/>
        </w:rPr>
        <w:t xml:space="preserve">         приемки-передачи кассовых выплат и поступлений           │  Коды │</w:t>
      </w:r>
    </w:p>
    <w:p w:rsidR="00306BD4" w:rsidRPr="00D637DE" w:rsidRDefault="00306BD4" w:rsidP="00306BD4">
      <w:pPr>
        <w:pStyle w:val="ConsPlusNonformat"/>
        <w:jc w:val="both"/>
        <w:rPr>
          <w:sz w:val="12"/>
          <w:szCs w:val="12"/>
        </w:rPr>
      </w:pPr>
      <w:r w:rsidRPr="00D637DE">
        <w:rPr>
          <w:sz w:val="12"/>
          <w:szCs w:val="12"/>
        </w:rPr>
        <w:t xml:space="preserve">         при реорганизации участников бюджетного процесса         ├───────┤</w:t>
      </w:r>
    </w:p>
    <w:p w:rsidR="00306BD4" w:rsidRPr="00D637DE" w:rsidRDefault="00306BD4" w:rsidP="00306BD4">
      <w:pPr>
        <w:pStyle w:val="ConsPlusNonformat"/>
        <w:jc w:val="both"/>
        <w:rPr>
          <w:sz w:val="12"/>
          <w:szCs w:val="12"/>
        </w:rPr>
      </w:pPr>
      <w:r w:rsidRPr="00D637DE">
        <w:rPr>
          <w:sz w:val="12"/>
          <w:szCs w:val="12"/>
        </w:rPr>
        <w:t xml:space="preserve">                                                     Форма по КФД │0531728│</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на "___" _______________ 20___ г.           Дата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proofErr w:type="gramStart"/>
      <w:r w:rsidRPr="00D637DE">
        <w:rPr>
          <w:sz w:val="12"/>
          <w:szCs w:val="12"/>
        </w:rPr>
        <w:t>Участник  бюджетного</w:t>
      </w:r>
      <w:proofErr w:type="gramEnd"/>
      <w:r w:rsidRPr="00D637DE">
        <w:rPr>
          <w:sz w:val="12"/>
          <w:szCs w:val="12"/>
        </w:rPr>
        <w:t xml:space="preserve">   процесса,                      по Сводному │       │</w:t>
      </w:r>
    </w:p>
    <w:p w:rsidR="00306BD4" w:rsidRPr="00D637DE" w:rsidRDefault="00306BD4" w:rsidP="00306BD4">
      <w:pPr>
        <w:pStyle w:val="ConsPlusNonformat"/>
        <w:jc w:val="both"/>
        <w:rPr>
          <w:sz w:val="12"/>
          <w:szCs w:val="12"/>
        </w:rPr>
      </w:pPr>
      <w:r w:rsidRPr="00D637DE">
        <w:rPr>
          <w:sz w:val="12"/>
          <w:szCs w:val="12"/>
        </w:rPr>
        <w:t>передающий выплаты и поступления ____________________     реестру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proofErr w:type="gramStart"/>
      <w:r w:rsidRPr="00D637DE">
        <w:rPr>
          <w:sz w:val="12"/>
          <w:szCs w:val="12"/>
        </w:rPr>
        <w:t>Участник  бюджетного</w:t>
      </w:r>
      <w:proofErr w:type="gramEnd"/>
      <w:r w:rsidRPr="00D637DE">
        <w:rPr>
          <w:sz w:val="12"/>
          <w:szCs w:val="12"/>
        </w:rPr>
        <w:t xml:space="preserve">   процесса,                      по Сводному │       │</w:t>
      </w:r>
    </w:p>
    <w:p w:rsidR="00306BD4" w:rsidRPr="00D637DE" w:rsidRDefault="00306BD4" w:rsidP="00306BD4">
      <w:pPr>
        <w:pStyle w:val="ConsPlusNonformat"/>
        <w:jc w:val="both"/>
        <w:rPr>
          <w:sz w:val="12"/>
          <w:szCs w:val="12"/>
        </w:rPr>
      </w:pPr>
      <w:r w:rsidRPr="00D637DE">
        <w:rPr>
          <w:sz w:val="12"/>
          <w:szCs w:val="12"/>
        </w:rPr>
        <w:t>принимающий    выплаты         и                          реестру ├───────┤</w:t>
      </w:r>
    </w:p>
    <w:p w:rsidR="00306BD4" w:rsidRPr="00D637DE" w:rsidRDefault="00306BD4" w:rsidP="00306BD4">
      <w:pPr>
        <w:pStyle w:val="ConsPlusNonformat"/>
        <w:jc w:val="both"/>
        <w:rPr>
          <w:sz w:val="12"/>
          <w:szCs w:val="12"/>
        </w:rPr>
      </w:pPr>
      <w:r w:rsidRPr="00D637DE">
        <w:rPr>
          <w:sz w:val="12"/>
          <w:szCs w:val="12"/>
        </w:rPr>
        <w:t>поступления                      ____________________             │       │</w:t>
      </w:r>
    </w:p>
    <w:p w:rsidR="00306BD4" w:rsidRPr="00D637DE" w:rsidRDefault="00306BD4" w:rsidP="00306BD4">
      <w:pPr>
        <w:pStyle w:val="ConsPlusNonformat"/>
        <w:jc w:val="both"/>
        <w:rPr>
          <w:sz w:val="12"/>
          <w:szCs w:val="12"/>
        </w:rPr>
      </w:pPr>
      <w:r w:rsidRPr="00D637DE">
        <w:rPr>
          <w:sz w:val="12"/>
          <w:szCs w:val="12"/>
        </w:rPr>
        <w:t>Финансовый орган                                                  ├───────┤</w:t>
      </w:r>
    </w:p>
    <w:p w:rsidR="00306BD4" w:rsidRPr="00D637DE" w:rsidRDefault="00306BD4" w:rsidP="00306BD4">
      <w:pPr>
        <w:pStyle w:val="ConsPlusNonformat"/>
        <w:jc w:val="both"/>
        <w:rPr>
          <w:sz w:val="12"/>
          <w:szCs w:val="12"/>
        </w:rPr>
      </w:pPr>
      <w:r w:rsidRPr="00D637DE">
        <w:rPr>
          <w:sz w:val="12"/>
          <w:szCs w:val="12"/>
        </w:rPr>
        <w:t xml:space="preserve">Единицы измерения: руб.                                   по ОКЕИ │  </w:t>
      </w:r>
      <w:hyperlink r:id="rId28"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Основание для передачи выплат    ____________________             └───────┘</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1. Бюджетные средства</w:t>
      </w:r>
    </w:p>
    <w:p w:rsidR="00306BD4" w:rsidRPr="00D637DE"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418"/>
        <w:gridCol w:w="1417"/>
        <w:gridCol w:w="1276"/>
        <w:gridCol w:w="1440"/>
      </w:tblGrid>
      <w:tr w:rsidR="00306BD4" w:rsidRPr="00D637DE" w:rsidTr="00B6320C">
        <w:tc>
          <w:tcPr>
            <w:tcW w:w="2897" w:type="dxa"/>
            <w:gridSpan w:val="2"/>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Наименование вида средств для исполнения обязательства</w:t>
            </w:r>
          </w:p>
        </w:tc>
        <w:tc>
          <w:tcPr>
            <w:tcW w:w="1417" w:type="dxa"/>
            <w:vMerge w:val="restart"/>
          </w:tcPr>
          <w:p w:rsidR="00306BD4" w:rsidRPr="00D637DE" w:rsidRDefault="00306BD4" w:rsidP="00B6320C">
            <w:pPr>
              <w:pStyle w:val="ConsPlusNormal"/>
              <w:jc w:val="center"/>
              <w:rPr>
                <w:sz w:val="12"/>
                <w:szCs w:val="12"/>
              </w:rPr>
            </w:pPr>
            <w:r w:rsidRPr="00D637DE">
              <w:rPr>
                <w:sz w:val="12"/>
                <w:szCs w:val="12"/>
              </w:rPr>
              <w:t>Остаток на начало года</w:t>
            </w:r>
          </w:p>
        </w:tc>
        <w:tc>
          <w:tcPr>
            <w:tcW w:w="1276" w:type="dxa"/>
            <w:vMerge w:val="restart"/>
          </w:tcPr>
          <w:p w:rsidR="00306BD4" w:rsidRPr="00D637DE" w:rsidRDefault="00306BD4" w:rsidP="00B6320C">
            <w:pPr>
              <w:pStyle w:val="ConsPlusNormal"/>
              <w:jc w:val="center"/>
              <w:rPr>
                <w:sz w:val="12"/>
                <w:szCs w:val="12"/>
              </w:rPr>
            </w:pPr>
            <w:r w:rsidRPr="00D637DE">
              <w:rPr>
                <w:sz w:val="12"/>
                <w:szCs w:val="12"/>
              </w:rPr>
              <w:t>Поступления</w:t>
            </w:r>
          </w:p>
        </w:tc>
        <w:tc>
          <w:tcPr>
            <w:tcW w:w="1440" w:type="dxa"/>
            <w:vMerge w:val="restart"/>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передающего участника бюджетного процесса</w:t>
            </w:r>
          </w:p>
        </w:tc>
        <w:tc>
          <w:tcPr>
            <w:tcW w:w="1417" w:type="dxa"/>
          </w:tcPr>
          <w:p w:rsidR="00306BD4" w:rsidRPr="00D637DE" w:rsidRDefault="00306BD4" w:rsidP="00B6320C">
            <w:pPr>
              <w:pStyle w:val="ConsPlusNormal"/>
              <w:jc w:val="center"/>
              <w:rPr>
                <w:sz w:val="12"/>
                <w:szCs w:val="12"/>
              </w:rPr>
            </w:pPr>
            <w:r w:rsidRPr="00D637DE">
              <w:rPr>
                <w:sz w:val="12"/>
                <w:szCs w:val="12"/>
              </w:rPr>
              <w:t>принимающего участника бюджетного процесса</w:t>
            </w:r>
          </w:p>
        </w:tc>
        <w:tc>
          <w:tcPr>
            <w:tcW w:w="1418" w:type="dxa"/>
            <w:vMerge/>
          </w:tcPr>
          <w:p w:rsidR="00306BD4" w:rsidRPr="00D637DE" w:rsidRDefault="00306BD4" w:rsidP="00B6320C">
            <w:pPr>
              <w:rPr>
                <w:sz w:val="12"/>
                <w:szCs w:val="12"/>
              </w:rPr>
            </w:pPr>
          </w:p>
        </w:tc>
        <w:tc>
          <w:tcPr>
            <w:tcW w:w="1417" w:type="dxa"/>
            <w:vMerge/>
          </w:tcPr>
          <w:p w:rsidR="00306BD4" w:rsidRPr="00D637DE" w:rsidRDefault="00306BD4" w:rsidP="00B6320C">
            <w:pPr>
              <w:rPr>
                <w:sz w:val="12"/>
                <w:szCs w:val="12"/>
              </w:rPr>
            </w:pPr>
          </w:p>
        </w:tc>
        <w:tc>
          <w:tcPr>
            <w:tcW w:w="1276" w:type="dxa"/>
            <w:vMerge/>
          </w:tcPr>
          <w:p w:rsidR="00306BD4" w:rsidRPr="00D637DE" w:rsidRDefault="00306BD4" w:rsidP="00B6320C">
            <w:pPr>
              <w:rPr>
                <w:sz w:val="12"/>
                <w:szCs w:val="12"/>
              </w:rPr>
            </w:pPr>
          </w:p>
        </w:tc>
        <w:tc>
          <w:tcPr>
            <w:tcW w:w="1440" w:type="dxa"/>
            <w:vMerge/>
            <w:tcBorders>
              <w:right w:val="single" w:sz="4" w:space="0" w:color="auto"/>
            </w:tcBorders>
          </w:tcPr>
          <w:p w:rsidR="00306BD4" w:rsidRPr="00D637DE" w:rsidRDefault="00306BD4" w:rsidP="00B6320C">
            <w:pPr>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1</w:t>
            </w:r>
          </w:p>
        </w:tc>
        <w:tc>
          <w:tcPr>
            <w:tcW w:w="1417" w:type="dxa"/>
          </w:tcPr>
          <w:p w:rsidR="00306BD4" w:rsidRPr="00D637DE" w:rsidRDefault="00306BD4" w:rsidP="00B6320C">
            <w:pPr>
              <w:pStyle w:val="ConsPlusNormal"/>
              <w:jc w:val="center"/>
              <w:rPr>
                <w:sz w:val="12"/>
                <w:szCs w:val="12"/>
              </w:rPr>
            </w:pPr>
            <w:r w:rsidRPr="00D637DE">
              <w:rPr>
                <w:sz w:val="12"/>
                <w:szCs w:val="12"/>
              </w:rPr>
              <w:t>2</w:t>
            </w:r>
          </w:p>
        </w:tc>
        <w:tc>
          <w:tcPr>
            <w:tcW w:w="1418" w:type="dxa"/>
          </w:tcPr>
          <w:p w:rsidR="00306BD4" w:rsidRPr="00D637DE" w:rsidRDefault="00306BD4" w:rsidP="00B6320C">
            <w:pPr>
              <w:pStyle w:val="ConsPlusNormal"/>
              <w:jc w:val="center"/>
              <w:rPr>
                <w:sz w:val="12"/>
                <w:szCs w:val="12"/>
              </w:rPr>
            </w:pPr>
            <w:r w:rsidRPr="00D637DE">
              <w:rPr>
                <w:sz w:val="12"/>
                <w:szCs w:val="12"/>
              </w:rPr>
              <w:t>3</w:t>
            </w:r>
          </w:p>
        </w:tc>
        <w:tc>
          <w:tcPr>
            <w:tcW w:w="1417" w:type="dxa"/>
          </w:tcPr>
          <w:p w:rsidR="00306BD4" w:rsidRPr="00D637DE" w:rsidRDefault="00306BD4" w:rsidP="00B6320C">
            <w:pPr>
              <w:pStyle w:val="ConsPlusNormal"/>
              <w:jc w:val="center"/>
              <w:rPr>
                <w:sz w:val="12"/>
                <w:szCs w:val="12"/>
              </w:rPr>
            </w:pPr>
            <w:r w:rsidRPr="00D637DE">
              <w:rPr>
                <w:sz w:val="12"/>
                <w:szCs w:val="12"/>
              </w:rPr>
              <w:t>4</w:t>
            </w:r>
          </w:p>
        </w:tc>
        <w:tc>
          <w:tcPr>
            <w:tcW w:w="1276" w:type="dxa"/>
          </w:tcPr>
          <w:p w:rsidR="00306BD4" w:rsidRPr="00D637DE" w:rsidRDefault="00306BD4" w:rsidP="00B6320C">
            <w:pPr>
              <w:pStyle w:val="ConsPlusNormal"/>
              <w:jc w:val="center"/>
              <w:rPr>
                <w:sz w:val="12"/>
                <w:szCs w:val="12"/>
              </w:rPr>
            </w:pPr>
            <w:r w:rsidRPr="00D637DE">
              <w:rPr>
                <w:sz w:val="12"/>
                <w:szCs w:val="12"/>
              </w:rPr>
              <w:t>5</w:t>
            </w:r>
          </w:p>
        </w:tc>
        <w:tc>
          <w:tcPr>
            <w:tcW w:w="1440" w:type="dxa"/>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6</w:t>
            </w: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bottom w:val="single" w:sz="4" w:space="0" w:color="auto"/>
            </w:tcBorders>
          </w:tcPr>
          <w:p w:rsidR="00306BD4" w:rsidRPr="00D637DE" w:rsidRDefault="00306BD4" w:rsidP="00B6320C">
            <w:pPr>
              <w:pStyle w:val="ConsPlusNormal"/>
              <w:rPr>
                <w:sz w:val="12"/>
                <w:szCs w:val="12"/>
              </w:rPr>
            </w:pPr>
          </w:p>
        </w:tc>
        <w:tc>
          <w:tcPr>
            <w:tcW w:w="1417" w:type="dxa"/>
            <w:tcBorders>
              <w:bottom w:val="single" w:sz="4" w:space="0" w:color="auto"/>
            </w:tcBorders>
          </w:tcPr>
          <w:p w:rsidR="00306BD4" w:rsidRPr="00D637DE" w:rsidRDefault="00306BD4" w:rsidP="00B6320C">
            <w:pPr>
              <w:pStyle w:val="ConsPlusNormal"/>
              <w:rPr>
                <w:sz w:val="12"/>
                <w:szCs w:val="12"/>
              </w:rPr>
            </w:pPr>
          </w:p>
        </w:tc>
        <w:tc>
          <w:tcPr>
            <w:tcW w:w="1418" w:type="dxa"/>
            <w:tcBorders>
              <w:bottom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left w:val="single" w:sz="4" w:space="0" w:color="auto"/>
              <w:bottom w:val="nil"/>
            </w:tcBorders>
          </w:tcPr>
          <w:p w:rsidR="00306BD4" w:rsidRPr="00D637DE" w:rsidRDefault="00306BD4" w:rsidP="00B6320C">
            <w:pPr>
              <w:pStyle w:val="ConsPlusNormal"/>
              <w:jc w:val="right"/>
              <w:rPr>
                <w:sz w:val="12"/>
                <w:szCs w:val="12"/>
              </w:rPr>
            </w:pPr>
            <w:r w:rsidRPr="00D637DE">
              <w:rPr>
                <w:sz w:val="12"/>
                <w:szCs w:val="12"/>
              </w:rPr>
              <w:t>Итого по виду средств</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top w:val="nil"/>
              <w:left w:val="single" w:sz="4" w:space="0" w:color="auto"/>
              <w:bottom w:val="single" w:sz="4" w:space="0" w:color="auto"/>
            </w:tcBorders>
          </w:tcPr>
          <w:p w:rsidR="00306BD4" w:rsidRPr="00D637DE" w:rsidRDefault="00306BD4" w:rsidP="00B6320C">
            <w:pPr>
              <w:pStyle w:val="ConsPlusNormal"/>
              <w:jc w:val="right"/>
              <w:rPr>
                <w:sz w:val="12"/>
                <w:szCs w:val="12"/>
              </w:rPr>
            </w:pPr>
            <w:r w:rsidRPr="00D637DE">
              <w:rPr>
                <w:sz w:val="12"/>
                <w:szCs w:val="12"/>
              </w:rPr>
              <w:t>Всего</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2. Средства, поступившие во временное распоряжение</w:t>
      </w:r>
    </w:p>
    <w:p w:rsidR="00306BD4" w:rsidRPr="00D637D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Остаток средств на начало года</w:t>
            </w:r>
          </w:p>
        </w:tc>
        <w:tc>
          <w:tcPr>
            <w:tcW w:w="2088" w:type="dxa"/>
          </w:tcPr>
          <w:p w:rsidR="00306BD4" w:rsidRPr="00D637DE" w:rsidRDefault="00306BD4" w:rsidP="00B6320C">
            <w:pPr>
              <w:pStyle w:val="ConsPlusNormal"/>
              <w:jc w:val="center"/>
              <w:rPr>
                <w:sz w:val="12"/>
                <w:szCs w:val="12"/>
              </w:rPr>
            </w:pPr>
            <w:r w:rsidRPr="00D637DE">
              <w:rPr>
                <w:sz w:val="12"/>
                <w:szCs w:val="12"/>
              </w:rPr>
              <w:t>Поступления</w:t>
            </w:r>
          </w:p>
        </w:tc>
        <w:tc>
          <w:tcPr>
            <w:tcW w:w="3276" w:type="dxa"/>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1</w:t>
            </w:r>
          </w:p>
        </w:tc>
        <w:tc>
          <w:tcPr>
            <w:tcW w:w="2088" w:type="dxa"/>
          </w:tcPr>
          <w:p w:rsidR="00306BD4" w:rsidRPr="00D637DE" w:rsidRDefault="00306BD4" w:rsidP="00B6320C">
            <w:pPr>
              <w:pStyle w:val="ConsPlusNormal"/>
              <w:jc w:val="center"/>
              <w:rPr>
                <w:sz w:val="12"/>
                <w:szCs w:val="12"/>
              </w:rPr>
            </w:pPr>
            <w:r w:rsidRPr="00D637DE">
              <w:rPr>
                <w:sz w:val="12"/>
                <w:szCs w:val="12"/>
              </w:rPr>
              <w:t>2</w:t>
            </w:r>
          </w:p>
        </w:tc>
        <w:tc>
          <w:tcPr>
            <w:tcW w:w="3276" w:type="dxa"/>
          </w:tcPr>
          <w:p w:rsidR="00306BD4" w:rsidRPr="00D637DE" w:rsidRDefault="00306BD4" w:rsidP="00B6320C">
            <w:pPr>
              <w:pStyle w:val="ConsPlusNormal"/>
              <w:jc w:val="center"/>
              <w:rPr>
                <w:sz w:val="12"/>
                <w:szCs w:val="12"/>
              </w:rPr>
            </w:pPr>
            <w:r w:rsidRPr="00D637DE">
              <w:rPr>
                <w:sz w:val="12"/>
                <w:szCs w:val="12"/>
              </w:rPr>
              <w:t>3</w:t>
            </w:r>
          </w:p>
        </w:tc>
      </w:tr>
      <w:tr w:rsidR="00306BD4" w:rsidRPr="00D637DE" w:rsidTr="00B6320C">
        <w:tc>
          <w:tcPr>
            <w:tcW w:w="4212" w:type="dxa"/>
          </w:tcPr>
          <w:p w:rsidR="00306BD4" w:rsidRPr="00D637DE" w:rsidRDefault="00306BD4" w:rsidP="00B6320C">
            <w:pPr>
              <w:pStyle w:val="ConsPlusNormal"/>
              <w:rPr>
                <w:sz w:val="12"/>
                <w:szCs w:val="12"/>
              </w:rPr>
            </w:pPr>
          </w:p>
        </w:tc>
        <w:tc>
          <w:tcPr>
            <w:tcW w:w="2088" w:type="dxa"/>
          </w:tcPr>
          <w:p w:rsidR="00306BD4" w:rsidRPr="00D637DE" w:rsidRDefault="00306BD4" w:rsidP="00B6320C">
            <w:pPr>
              <w:pStyle w:val="ConsPlusNormal"/>
              <w:rPr>
                <w:sz w:val="12"/>
                <w:szCs w:val="12"/>
              </w:rPr>
            </w:pPr>
          </w:p>
        </w:tc>
        <w:tc>
          <w:tcPr>
            <w:tcW w:w="3276"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Передающая сторона:                               Принимающая сторона:</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Руководитель                                      </w:t>
      </w:r>
      <w:proofErr w:type="spellStart"/>
      <w:r w:rsidRPr="00D637DE">
        <w:rPr>
          <w:sz w:val="12"/>
          <w:szCs w:val="12"/>
        </w:rPr>
        <w:t>Руководитель</w:t>
      </w:r>
      <w:proofErr w:type="spellEnd"/>
    </w:p>
    <w:p w:rsidR="00306BD4" w:rsidRPr="00D637DE" w:rsidRDefault="00306BD4" w:rsidP="00306BD4">
      <w:pPr>
        <w:pStyle w:val="ConsPlusNonformat"/>
        <w:jc w:val="both"/>
        <w:rPr>
          <w:sz w:val="12"/>
          <w:szCs w:val="12"/>
        </w:rPr>
      </w:pPr>
      <w:r w:rsidRPr="00D637DE">
        <w:rPr>
          <w:sz w:val="12"/>
          <w:szCs w:val="12"/>
        </w:rPr>
        <w:t>(уполномоченное __________ _________ __________</w:t>
      </w:r>
      <w:proofErr w:type="gramStart"/>
      <w:r w:rsidRPr="00D637DE">
        <w:rPr>
          <w:sz w:val="12"/>
          <w:szCs w:val="12"/>
        </w:rPr>
        <w:t>_  (</w:t>
      </w:r>
      <w:proofErr w:type="gramEnd"/>
      <w:r w:rsidRPr="00D637DE">
        <w:rPr>
          <w:sz w:val="12"/>
          <w:szCs w:val="12"/>
        </w:rPr>
        <w:t>уполномоченное __________ _________ ___________</w:t>
      </w:r>
    </w:p>
    <w:p w:rsidR="00306BD4" w:rsidRPr="00D637DE" w:rsidRDefault="00306BD4" w:rsidP="00306BD4">
      <w:pPr>
        <w:pStyle w:val="ConsPlusNonformat"/>
        <w:jc w:val="both"/>
        <w:rPr>
          <w:sz w:val="12"/>
          <w:szCs w:val="12"/>
        </w:rPr>
      </w:pPr>
      <w:proofErr w:type="gramStart"/>
      <w:r w:rsidRPr="00D637DE">
        <w:rPr>
          <w:sz w:val="12"/>
          <w:szCs w:val="12"/>
        </w:rPr>
        <w:t xml:space="preserve">лицо)   </w:t>
      </w:r>
      <w:proofErr w:type="gramEnd"/>
      <w:r w:rsidRPr="00D637DE">
        <w:rPr>
          <w:sz w:val="12"/>
          <w:szCs w:val="12"/>
        </w:rPr>
        <w:t xml:space="preserve">        (должность)(подпись)(расшифровка  лицо)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 xml:space="preserve">подписи)   </w:t>
      </w:r>
      <w:proofErr w:type="gramEnd"/>
      <w:r w:rsidRPr="00D637DE">
        <w:rPr>
          <w:sz w:val="12"/>
          <w:szCs w:val="12"/>
        </w:rPr>
        <w:t xml:space="preserve">                                       подписи)</w:t>
      </w:r>
    </w:p>
    <w:p w:rsidR="00306BD4" w:rsidRPr="00D637DE" w:rsidRDefault="00306BD4" w:rsidP="00306BD4">
      <w:pPr>
        <w:pStyle w:val="ConsPlusNonformat"/>
        <w:jc w:val="both"/>
        <w:rPr>
          <w:sz w:val="12"/>
          <w:szCs w:val="12"/>
        </w:rPr>
      </w:pPr>
      <w:r w:rsidRPr="00D637DE">
        <w:rPr>
          <w:sz w:val="12"/>
          <w:szCs w:val="12"/>
        </w:rPr>
        <w:t xml:space="preserve">                          М.П.                                                           М.П.</w:t>
      </w:r>
    </w:p>
    <w:p w:rsidR="00306BD4" w:rsidRPr="00D637DE" w:rsidRDefault="00306BD4" w:rsidP="00306BD4">
      <w:pPr>
        <w:pStyle w:val="ConsPlusNonformat"/>
        <w:jc w:val="both"/>
        <w:rPr>
          <w:sz w:val="12"/>
          <w:szCs w:val="12"/>
        </w:rPr>
      </w:pPr>
      <w:r w:rsidRPr="00D637DE">
        <w:rPr>
          <w:sz w:val="12"/>
          <w:szCs w:val="12"/>
        </w:rPr>
        <w:t>Главный бухгалтер                                 Главный бухгалтер</w:t>
      </w:r>
    </w:p>
    <w:p w:rsidR="00306BD4" w:rsidRPr="00D637DE" w:rsidRDefault="00306BD4" w:rsidP="00306BD4">
      <w:pPr>
        <w:pStyle w:val="ConsPlusNonformat"/>
        <w:jc w:val="both"/>
        <w:rPr>
          <w:sz w:val="12"/>
          <w:szCs w:val="12"/>
        </w:rPr>
      </w:pPr>
      <w:r w:rsidRPr="00D637DE">
        <w:rPr>
          <w:sz w:val="12"/>
          <w:szCs w:val="12"/>
        </w:rPr>
        <w:t xml:space="preserve">(уполномоченное                                </w:t>
      </w:r>
      <w:proofErr w:type="gramStart"/>
      <w:r w:rsidRPr="00D637DE">
        <w:rPr>
          <w:sz w:val="12"/>
          <w:szCs w:val="12"/>
        </w:rPr>
        <w:t xml:space="preserve">   (</w:t>
      </w:r>
      <w:proofErr w:type="gramEnd"/>
      <w:r w:rsidRPr="00D637DE">
        <w:rPr>
          <w:sz w:val="12"/>
          <w:szCs w:val="12"/>
        </w:rPr>
        <w:t>уполномоченное</w:t>
      </w:r>
    </w:p>
    <w:p w:rsidR="00306BD4" w:rsidRPr="00D637DE" w:rsidRDefault="00306BD4" w:rsidP="00306BD4">
      <w:pPr>
        <w:pStyle w:val="ConsPlusNonformat"/>
        <w:jc w:val="both"/>
        <w:rPr>
          <w:sz w:val="12"/>
          <w:szCs w:val="12"/>
        </w:rPr>
      </w:pPr>
      <w:proofErr w:type="gramStart"/>
      <w:r w:rsidRPr="00D637DE">
        <w:rPr>
          <w:sz w:val="12"/>
          <w:szCs w:val="12"/>
        </w:rPr>
        <w:t xml:space="preserve">лицо)   </w:t>
      </w:r>
      <w:proofErr w:type="gramEnd"/>
      <w:r w:rsidRPr="00D637DE">
        <w:rPr>
          <w:sz w:val="12"/>
          <w:szCs w:val="12"/>
        </w:rPr>
        <w:t xml:space="preserve">        __________ ________ ____________  лицо)           __________ ________ ____________</w:t>
      </w:r>
    </w:p>
    <w:p w:rsidR="00306BD4" w:rsidRPr="00D637DE" w:rsidRDefault="00306BD4" w:rsidP="00306BD4">
      <w:pPr>
        <w:pStyle w:val="ConsPlusNonformat"/>
        <w:jc w:val="both"/>
        <w:rPr>
          <w:sz w:val="12"/>
          <w:szCs w:val="12"/>
        </w:rPr>
      </w:pPr>
      <w:r w:rsidRPr="00D637DE">
        <w:rPr>
          <w:sz w:val="12"/>
          <w:szCs w:val="12"/>
        </w:rPr>
        <w:t xml:space="preserve">                (должность)(подпись</w:t>
      </w:r>
      <w:proofErr w:type="gramStart"/>
      <w:r w:rsidRPr="00D637DE">
        <w:rPr>
          <w:sz w:val="12"/>
          <w:szCs w:val="12"/>
        </w:rPr>
        <w:t>)(</w:t>
      </w:r>
      <w:proofErr w:type="gramEnd"/>
      <w:r w:rsidRPr="00D637DE">
        <w:rPr>
          <w:sz w:val="12"/>
          <w:szCs w:val="12"/>
        </w:rPr>
        <w:t>расшифровка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 xml:space="preserve">подписи)   </w:t>
      </w:r>
      <w:proofErr w:type="gramEnd"/>
      <w:r w:rsidRPr="00D637DE">
        <w:rPr>
          <w:sz w:val="12"/>
          <w:szCs w:val="12"/>
        </w:rPr>
        <w:t xml:space="preserve">                                      подписи)</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"___" ___________________ 20__ г.                 "___" ___________________ 20__ г.</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rPr>
          <w:sz w:val="12"/>
          <w:szCs w:val="12"/>
        </w:rPr>
        <w:sectPr w:rsidR="00306BD4" w:rsidRPr="00D637DE"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8</w:t>
      </w:r>
    </w:p>
    <w:p w:rsidR="003B7CB0" w:rsidRPr="00374DBC"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к Порядку кассового обслуживания </w:t>
      </w:r>
      <w:r w:rsidRPr="00374DBC">
        <w:rPr>
          <w:rFonts w:ascii="Times New Roman" w:hAnsi="Times New Roman" w:cs="Times New Roman"/>
          <w:sz w:val="12"/>
          <w:szCs w:val="12"/>
        </w:rPr>
        <w:t>бюджета</w:t>
      </w:r>
      <w:r w:rsidR="003B7CB0" w:rsidRPr="00374DBC">
        <w:rPr>
          <w:rFonts w:ascii="Times New Roman" w:hAnsi="Times New Roman" w:cs="Times New Roman"/>
          <w:sz w:val="12"/>
          <w:szCs w:val="12"/>
        </w:rPr>
        <w:t xml:space="preserve"> сельского поселения </w:t>
      </w:r>
      <w:proofErr w:type="spellStart"/>
      <w:r w:rsidR="005E54E8" w:rsidRPr="00374DBC">
        <w:rPr>
          <w:rFonts w:ascii="Times New Roman" w:hAnsi="Times New Roman" w:cs="Times New Roman"/>
          <w:sz w:val="12"/>
          <w:szCs w:val="12"/>
        </w:rPr>
        <w:t>Тепляковский</w:t>
      </w:r>
      <w:proofErr w:type="spellEnd"/>
      <w:r w:rsidR="003B7CB0" w:rsidRPr="00374DBC">
        <w:rPr>
          <w:rFonts w:ascii="Times New Roman" w:hAnsi="Times New Roman" w:cs="Times New Roman"/>
          <w:sz w:val="12"/>
          <w:szCs w:val="12"/>
        </w:rPr>
        <w:t xml:space="preserve"> сельсовет  </w:t>
      </w:r>
    </w:p>
    <w:p w:rsidR="00306BD4" w:rsidRPr="00374DBC" w:rsidRDefault="00B6320C"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муниципального </w:t>
      </w:r>
      <w:proofErr w:type="spellStart"/>
      <w:r w:rsidRPr="00374DBC">
        <w:rPr>
          <w:rFonts w:ascii="Times New Roman" w:hAnsi="Times New Roman" w:cs="Times New Roman"/>
          <w:sz w:val="12"/>
          <w:szCs w:val="12"/>
        </w:rPr>
        <w:t>районаБураевский</w:t>
      </w:r>
      <w:proofErr w:type="spellEnd"/>
      <w:r w:rsidRPr="00374DBC">
        <w:rPr>
          <w:rFonts w:ascii="Times New Roman" w:hAnsi="Times New Roman" w:cs="Times New Roman"/>
          <w:sz w:val="12"/>
          <w:szCs w:val="12"/>
        </w:rPr>
        <w:t xml:space="preserve"> район </w:t>
      </w:r>
      <w:r w:rsidR="00306BD4" w:rsidRPr="00374DBC">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pStyle w:val="ConsPlusNonformat"/>
        <w:jc w:val="both"/>
        <w:rPr>
          <w:sz w:val="12"/>
          <w:szCs w:val="12"/>
        </w:rPr>
      </w:pPr>
      <w:bookmarkStart w:id="21" w:name="P1021"/>
      <w:bookmarkEnd w:id="21"/>
      <w:r w:rsidRPr="00D637DE">
        <w:rPr>
          <w:sz w:val="12"/>
          <w:szCs w:val="12"/>
        </w:rPr>
        <w:t xml:space="preserve">                               УВЕДОМЛЕНИЕ N ____________________                      ┌────────┐</w:t>
      </w:r>
    </w:p>
    <w:p w:rsidR="00306BD4" w:rsidRPr="00D637DE" w:rsidRDefault="00306BD4" w:rsidP="00306BD4">
      <w:pPr>
        <w:pStyle w:val="ConsPlusNonformat"/>
        <w:jc w:val="both"/>
        <w:rPr>
          <w:sz w:val="12"/>
          <w:szCs w:val="12"/>
        </w:rPr>
      </w:pPr>
      <w:r w:rsidRPr="00D637DE">
        <w:rPr>
          <w:sz w:val="12"/>
          <w:szCs w:val="12"/>
        </w:rPr>
        <w:t xml:space="preserve">                      об уточнении вида и принадлежности платежа                       │  Коды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от "___" ________________ 20___ г.                        Дата│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2" w:name="P1028"/>
      <w:bookmarkEnd w:id="22"/>
      <w:r w:rsidRPr="00D637DE">
        <w:rPr>
          <w:sz w:val="12"/>
          <w:szCs w:val="12"/>
        </w:rPr>
        <w:t>Получатель      бюджетных                                                              │        │</w:t>
      </w:r>
    </w:p>
    <w:p w:rsidR="00306BD4" w:rsidRPr="00D637DE" w:rsidRDefault="00306BD4" w:rsidP="00306BD4">
      <w:pPr>
        <w:pStyle w:val="ConsPlusNonformat"/>
        <w:jc w:val="both"/>
        <w:rPr>
          <w:sz w:val="12"/>
          <w:szCs w:val="12"/>
        </w:rPr>
      </w:pPr>
      <w:r w:rsidRPr="00D637DE">
        <w:rPr>
          <w:sz w:val="12"/>
          <w:szCs w:val="12"/>
        </w:rPr>
        <w:t>средств,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по Сводному реестру│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3" w:name="P1033"/>
      <w:bookmarkEnd w:id="23"/>
      <w:r w:rsidRPr="00D637DE">
        <w:rPr>
          <w:sz w:val="12"/>
          <w:szCs w:val="12"/>
        </w:rPr>
        <w:t>Главный     распорядитель                                                              │        │</w:t>
      </w:r>
    </w:p>
    <w:p w:rsidR="00306BD4" w:rsidRPr="00D637DE" w:rsidRDefault="00306BD4" w:rsidP="00306BD4">
      <w:pPr>
        <w:pStyle w:val="ConsPlusNonformat"/>
        <w:jc w:val="both"/>
        <w:rPr>
          <w:sz w:val="12"/>
          <w:szCs w:val="12"/>
        </w:rPr>
      </w:pPr>
      <w:r w:rsidRPr="00D637DE">
        <w:rPr>
          <w:sz w:val="12"/>
          <w:szCs w:val="12"/>
        </w:rPr>
        <w:t>бюджетных        средств,                                                              │        │</w:t>
      </w:r>
    </w:p>
    <w:p w:rsidR="00306BD4" w:rsidRPr="00D637DE" w:rsidRDefault="00306BD4" w:rsidP="00306BD4">
      <w:pPr>
        <w:pStyle w:val="ConsPlusNonformat"/>
        <w:jc w:val="both"/>
        <w:rPr>
          <w:sz w:val="12"/>
          <w:szCs w:val="12"/>
        </w:rPr>
      </w:pPr>
      <w:r w:rsidRPr="00D637DE">
        <w:rPr>
          <w:sz w:val="12"/>
          <w:szCs w:val="12"/>
        </w:rPr>
        <w:t>главный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Глава по БК│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bookmarkStart w:id="24" w:name="P1039"/>
      <w:bookmarkEnd w:id="24"/>
      <w:r w:rsidRPr="00D637DE">
        <w:rPr>
          <w:sz w:val="12"/>
          <w:szCs w:val="12"/>
        </w:rPr>
        <w:t>Наименование бюджета      ________________________________________                     ├────────┤</w:t>
      </w:r>
    </w:p>
    <w:p w:rsidR="00306BD4" w:rsidRPr="00D637DE" w:rsidRDefault="00306BD4" w:rsidP="00306BD4">
      <w:pPr>
        <w:pStyle w:val="ConsPlusNonformat"/>
        <w:jc w:val="both"/>
        <w:rPr>
          <w:sz w:val="12"/>
          <w:szCs w:val="12"/>
        </w:rPr>
      </w:pPr>
      <w:r w:rsidRPr="00D637DE">
        <w:rPr>
          <w:sz w:val="12"/>
          <w:szCs w:val="12"/>
        </w:rPr>
        <w:t xml:space="preserve">                                                                   Номер лицевого счета│        │</w:t>
      </w:r>
    </w:p>
    <w:p w:rsidR="00306BD4" w:rsidRPr="00D637DE" w:rsidRDefault="00306BD4" w:rsidP="00306BD4">
      <w:pPr>
        <w:pStyle w:val="ConsPlusNonformat"/>
        <w:jc w:val="both"/>
        <w:rPr>
          <w:sz w:val="12"/>
          <w:szCs w:val="12"/>
        </w:rPr>
      </w:pPr>
      <w:bookmarkStart w:id="25" w:name="P1041"/>
      <w:bookmarkEnd w:id="25"/>
      <w:r w:rsidRPr="00D637DE">
        <w:rPr>
          <w:sz w:val="12"/>
          <w:szCs w:val="12"/>
        </w:rPr>
        <w:t>Финансовый орган          ________________________________________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6" w:name="P1043"/>
      <w:bookmarkEnd w:id="26"/>
      <w:r w:rsidRPr="00D637DE">
        <w:rPr>
          <w:sz w:val="12"/>
          <w:szCs w:val="12"/>
        </w:rPr>
        <w:t>Плательщик                ________________________________________                  ИНН│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7" w:name="P1045"/>
      <w:bookmarkEnd w:id="27"/>
      <w:r w:rsidRPr="00D637DE">
        <w:rPr>
          <w:sz w:val="12"/>
          <w:szCs w:val="12"/>
        </w:rPr>
        <w:t>Паспортные данные плательщика ____________________________________                  КПП│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банковского счета│        │</w:t>
      </w:r>
    </w:p>
    <w:p w:rsidR="00306BD4" w:rsidRPr="00D637DE" w:rsidRDefault="00306BD4" w:rsidP="00306BD4">
      <w:pPr>
        <w:pStyle w:val="ConsPlusNonformat"/>
        <w:jc w:val="both"/>
        <w:rPr>
          <w:sz w:val="12"/>
          <w:szCs w:val="12"/>
        </w:rPr>
      </w:pPr>
      <w:r w:rsidRPr="00D637DE">
        <w:rPr>
          <w:sz w:val="12"/>
          <w:szCs w:val="12"/>
        </w:rPr>
        <w:t xml:space="preserve">                                                                            плательщика│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Дата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по ОКЕИ│  </w:t>
      </w:r>
      <w:hyperlink r:id="rId29"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611"/>
        <w:gridCol w:w="567"/>
        <w:gridCol w:w="567"/>
        <w:gridCol w:w="709"/>
        <w:gridCol w:w="709"/>
        <w:gridCol w:w="709"/>
        <w:gridCol w:w="850"/>
        <w:gridCol w:w="709"/>
        <w:gridCol w:w="972"/>
        <w:gridCol w:w="587"/>
        <w:gridCol w:w="992"/>
        <w:gridCol w:w="993"/>
      </w:tblGrid>
      <w:tr w:rsidR="00306BD4" w:rsidRPr="00D637DE" w:rsidTr="00B6320C">
        <w:trPr>
          <w:trHeight w:val="75"/>
        </w:trPr>
        <w:tc>
          <w:tcPr>
            <w:tcW w:w="9560" w:type="dxa"/>
            <w:gridSpan w:val="13"/>
          </w:tcPr>
          <w:p w:rsidR="00306BD4" w:rsidRPr="00D637DE" w:rsidRDefault="00306BD4" w:rsidP="00B6320C">
            <w:pPr>
              <w:pStyle w:val="ConsPlusNormal"/>
              <w:jc w:val="center"/>
              <w:rPr>
                <w:sz w:val="12"/>
                <w:szCs w:val="12"/>
              </w:rPr>
            </w:pPr>
            <w:bookmarkStart w:id="28" w:name="P1058"/>
            <w:bookmarkEnd w:id="28"/>
            <w:r w:rsidRPr="00D637DE">
              <w:rPr>
                <w:sz w:val="12"/>
                <w:szCs w:val="12"/>
              </w:rPr>
              <w:t>Реквизиты платежного документа</w:t>
            </w:r>
          </w:p>
        </w:tc>
      </w:tr>
      <w:tr w:rsidR="00306BD4" w:rsidRPr="00D637DE" w:rsidTr="00B6320C">
        <w:tc>
          <w:tcPr>
            <w:tcW w:w="585" w:type="dxa"/>
            <w:vMerge w:val="restart"/>
          </w:tcPr>
          <w:p w:rsidR="00306BD4" w:rsidRPr="00D637DE" w:rsidRDefault="00306BD4" w:rsidP="00B6320C">
            <w:pPr>
              <w:pStyle w:val="ConsPlusNormal"/>
              <w:jc w:val="center"/>
              <w:rPr>
                <w:sz w:val="12"/>
                <w:szCs w:val="12"/>
              </w:rPr>
            </w:pPr>
            <w:r w:rsidRPr="00D637DE">
              <w:rPr>
                <w:sz w:val="12"/>
                <w:szCs w:val="12"/>
              </w:rPr>
              <w:t>N п/п</w:t>
            </w:r>
          </w:p>
        </w:tc>
        <w:tc>
          <w:tcPr>
            <w:tcW w:w="611" w:type="dxa"/>
            <w:vMerge w:val="restart"/>
          </w:tcPr>
          <w:p w:rsidR="00306BD4" w:rsidRPr="00D637DE" w:rsidRDefault="00306BD4" w:rsidP="00B6320C">
            <w:pPr>
              <w:pStyle w:val="ConsPlusNormal"/>
              <w:jc w:val="center"/>
              <w:rPr>
                <w:sz w:val="12"/>
                <w:szCs w:val="12"/>
              </w:rPr>
            </w:pPr>
            <w:r w:rsidRPr="00D637DE">
              <w:rPr>
                <w:sz w:val="12"/>
                <w:szCs w:val="12"/>
              </w:rPr>
              <w:t>наименование</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номер</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дата</w:t>
            </w:r>
          </w:p>
        </w:tc>
        <w:tc>
          <w:tcPr>
            <w:tcW w:w="4658"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587"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992"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993" w:type="dxa"/>
            <w:vMerge w:val="restart"/>
          </w:tcPr>
          <w:p w:rsidR="00306BD4" w:rsidRPr="00D637DE" w:rsidRDefault="00306BD4" w:rsidP="00B6320C">
            <w:pPr>
              <w:pStyle w:val="ConsPlusNormal"/>
              <w:jc w:val="center"/>
              <w:rPr>
                <w:sz w:val="12"/>
                <w:szCs w:val="12"/>
              </w:rPr>
            </w:pPr>
            <w:r w:rsidRPr="00D637DE">
              <w:rPr>
                <w:sz w:val="12"/>
                <w:szCs w:val="12"/>
              </w:rPr>
              <w:t>примечание</w:t>
            </w:r>
          </w:p>
        </w:tc>
      </w:tr>
      <w:tr w:rsidR="00306BD4" w:rsidRPr="00D637DE" w:rsidTr="00B6320C">
        <w:tc>
          <w:tcPr>
            <w:tcW w:w="585" w:type="dxa"/>
            <w:vMerge/>
          </w:tcPr>
          <w:p w:rsidR="00306BD4" w:rsidRPr="00D637DE" w:rsidRDefault="00306BD4" w:rsidP="00B6320C">
            <w:pPr>
              <w:rPr>
                <w:sz w:val="12"/>
                <w:szCs w:val="12"/>
              </w:rPr>
            </w:pPr>
          </w:p>
        </w:tc>
        <w:tc>
          <w:tcPr>
            <w:tcW w:w="611"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709"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9" w:type="dxa"/>
          </w:tcPr>
          <w:p w:rsidR="00306BD4" w:rsidRPr="00D637DE" w:rsidRDefault="00306BD4" w:rsidP="00B6320C">
            <w:pPr>
              <w:pStyle w:val="ConsPlusNormal"/>
              <w:jc w:val="center"/>
              <w:rPr>
                <w:sz w:val="12"/>
                <w:szCs w:val="12"/>
              </w:rPr>
            </w:pPr>
            <w:r w:rsidRPr="00D637DE">
              <w:rPr>
                <w:sz w:val="12"/>
                <w:szCs w:val="12"/>
              </w:rPr>
              <w:t>ИНН</w:t>
            </w:r>
          </w:p>
        </w:tc>
        <w:tc>
          <w:tcPr>
            <w:tcW w:w="709" w:type="dxa"/>
          </w:tcPr>
          <w:p w:rsidR="00306BD4" w:rsidRPr="00D637DE" w:rsidRDefault="00306BD4" w:rsidP="00B6320C">
            <w:pPr>
              <w:pStyle w:val="ConsPlusNormal"/>
              <w:jc w:val="center"/>
              <w:rPr>
                <w:sz w:val="12"/>
                <w:szCs w:val="12"/>
              </w:rPr>
            </w:pPr>
            <w:r w:rsidRPr="00D637DE">
              <w:rPr>
                <w:sz w:val="12"/>
                <w:szCs w:val="12"/>
              </w:rPr>
              <w:t>КПП</w:t>
            </w:r>
          </w:p>
        </w:tc>
        <w:tc>
          <w:tcPr>
            <w:tcW w:w="850" w:type="dxa"/>
          </w:tcPr>
          <w:p w:rsidR="00306BD4" w:rsidRPr="00D637DE" w:rsidRDefault="00551D60" w:rsidP="00B6320C">
            <w:pPr>
              <w:pStyle w:val="ConsPlusNormal"/>
              <w:jc w:val="center"/>
              <w:rPr>
                <w:sz w:val="12"/>
                <w:szCs w:val="12"/>
              </w:rPr>
            </w:pPr>
            <w:hyperlink r:id="rId30" w:history="1">
              <w:r w:rsidR="00306BD4" w:rsidRPr="00D637DE">
                <w:rPr>
                  <w:color w:val="0000FF"/>
                  <w:sz w:val="12"/>
                  <w:szCs w:val="12"/>
                </w:rPr>
                <w:t>ОКТМО</w:t>
              </w:r>
            </w:hyperlink>
          </w:p>
        </w:tc>
        <w:tc>
          <w:tcPr>
            <w:tcW w:w="709" w:type="dxa"/>
          </w:tcPr>
          <w:p w:rsidR="00306BD4" w:rsidRPr="00D637DE" w:rsidRDefault="00306BD4" w:rsidP="00B6320C">
            <w:pPr>
              <w:pStyle w:val="ConsPlusNormal"/>
              <w:jc w:val="center"/>
              <w:rPr>
                <w:sz w:val="12"/>
                <w:szCs w:val="12"/>
              </w:rPr>
            </w:pPr>
            <w:r w:rsidRPr="00D637DE">
              <w:rPr>
                <w:sz w:val="12"/>
                <w:szCs w:val="12"/>
              </w:rPr>
              <w:t>код по БК</w:t>
            </w:r>
          </w:p>
        </w:tc>
        <w:tc>
          <w:tcPr>
            <w:tcW w:w="972"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587" w:type="dxa"/>
            <w:vMerge/>
          </w:tcPr>
          <w:p w:rsidR="00306BD4" w:rsidRPr="00D637DE" w:rsidRDefault="00306BD4" w:rsidP="00B6320C">
            <w:pPr>
              <w:rPr>
                <w:sz w:val="12"/>
                <w:szCs w:val="12"/>
              </w:rPr>
            </w:pPr>
          </w:p>
        </w:tc>
        <w:tc>
          <w:tcPr>
            <w:tcW w:w="992" w:type="dxa"/>
            <w:vMerge/>
          </w:tcPr>
          <w:p w:rsidR="00306BD4" w:rsidRPr="00D637DE" w:rsidRDefault="00306BD4" w:rsidP="00B6320C">
            <w:pPr>
              <w:rPr>
                <w:sz w:val="12"/>
                <w:szCs w:val="12"/>
              </w:rPr>
            </w:pPr>
          </w:p>
        </w:tc>
        <w:tc>
          <w:tcPr>
            <w:tcW w:w="993" w:type="dxa"/>
            <w:vMerge/>
          </w:tcPr>
          <w:p w:rsidR="00306BD4" w:rsidRPr="00D637DE" w:rsidRDefault="00306BD4" w:rsidP="00B6320C">
            <w:pPr>
              <w:rPr>
                <w:sz w:val="12"/>
                <w:szCs w:val="12"/>
              </w:rPr>
            </w:pPr>
          </w:p>
        </w:tc>
      </w:tr>
      <w:tr w:rsidR="00306BD4" w:rsidRPr="00D637DE" w:rsidTr="00B6320C">
        <w:tc>
          <w:tcPr>
            <w:tcW w:w="585" w:type="dxa"/>
          </w:tcPr>
          <w:p w:rsidR="00306BD4" w:rsidRPr="00D637DE" w:rsidRDefault="00306BD4" w:rsidP="00B6320C">
            <w:pPr>
              <w:pStyle w:val="ConsPlusNormal"/>
              <w:jc w:val="center"/>
              <w:rPr>
                <w:sz w:val="12"/>
                <w:szCs w:val="12"/>
              </w:rPr>
            </w:pPr>
            <w:r w:rsidRPr="00D637DE">
              <w:rPr>
                <w:sz w:val="12"/>
                <w:szCs w:val="12"/>
              </w:rPr>
              <w:t>1</w:t>
            </w:r>
          </w:p>
        </w:tc>
        <w:tc>
          <w:tcPr>
            <w:tcW w:w="611" w:type="dxa"/>
          </w:tcPr>
          <w:p w:rsidR="00306BD4" w:rsidRPr="00D637DE" w:rsidRDefault="00306BD4" w:rsidP="00B6320C">
            <w:pPr>
              <w:pStyle w:val="ConsPlusNormal"/>
              <w:jc w:val="center"/>
              <w:rPr>
                <w:sz w:val="12"/>
                <w:szCs w:val="12"/>
              </w:rPr>
            </w:pPr>
            <w:r w:rsidRPr="00D637DE">
              <w:rPr>
                <w:sz w:val="12"/>
                <w:szCs w:val="12"/>
              </w:rPr>
              <w:t>2</w:t>
            </w:r>
          </w:p>
        </w:tc>
        <w:tc>
          <w:tcPr>
            <w:tcW w:w="567" w:type="dxa"/>
          </w:tcPr>
          <w:p w:rsidR="00306BD4" w:rsidRPr="00D637DE" w:rsidRDefault="00306BD4" w:rsidP="00B6320C">
            <w:pPr>
              <w:pStyle w:val="ConsPlusNormal"/>
              <w:jc w:val="center"/>
              <w:rPr>
                <w:sz w:val="12"/>
                <w:szCs w:val="12"/>
              </w:rPr>
            </w:pPr>
            <w:r w:rsidRPr="00D637DE">
              <w:rPr>
                <w:sz w:val="12"/>
                <w:szCs w:val="12"/>
              </w:rPr>
              <w:t>3</w:t>
            </w:r>
          </w:p>
        </w:tc>
        <w:tc>
          <w:tcPr>
            <w:tcW w:w="567" w:type="dxa"/>
          </w:tcPr>
          <w:p w:rsidR="00306BD4" w:rsidRPr="00D637DE" w:rsidRDefault="00306BD4" w:rsidP="00B6320C">
            <w:pPr>
              <w:pStyle w:val="ConsPlusNormal"/>
              <w:jc w:val="center"/>
              <w:rPr>
                <w:sz w:val="12"/>
                <w:szCs w:val="12"/>
              </w:rPr>
            </w:pPr>
            <w:r w:rsidRPr="00D637DE">
              <w:rPr>
                <w:sz w:val="12"/>
                <w:szCs w:val="12"/>
              </w:rPr>
              <w:t>4</w:t>
            </w:r>
          </w:p>
        </w:tc>
        <w:tc>
          <w:tcPr>
            <w:tcW w:w="709" w:type="dxa"/>
          </w:tcPr>
          <w:p w:rsidR="00306BD4" w:rsidRPr="00D637DE" w:rsidRDefault="00306BD4" w:rsidP="00B6320C">
            <w:pPr>
              <w:pStyle w:val="ConsPlusNormal"/>
              <w:jc w:val="center"/>
              <w:rPr>
                <w:sz w:val="12"/>
                <w:szCs w:val="12"/>
              </w:rPr>
            </w:pPr>
            <w:r w:rsidRPr="00D637DE">
              <w:rPr>
                <w:sz w:val="12"/>
                <w:szCs w:val="12"/>
              </w:rPr>
              <w:t>5</w:t>
            </w:r>
          </w:p>
        </w:tc>
        <w:tc>
          <w:tcPr>
            <w:tcW w:w="709" w:type="dxa"/>
          </w:tcPr>
          <w:p w:rsidR="00306BD4" w:rsidRPr="00D637DE" w:rsidRDefault="00306BD4" w:rsidP="00B6320C">
            <w:pPr>
              <w:pStyle w:val="ConsPlusNormal"/>
              <w:jc w:val="center"/>
              <w:rPr>
                <w:sz w:val="12"/>
                <w:szCs w:val="12"/>
              </w:rPr>
            </w:pPr>
            <w:r w:rsidRPr="00D637DE">
              <w:rPr>
                <w:sz w:val="12"/>
                <w:szCs w:val="12"/>
              </w:rPr>
              <w:t>6</w:t>
            </w:r>
          </w:p>
        </w:tc>
        <w:tc>
          <w:tcPr>
            <w:tcW w:w="709"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709" w:type="dxa"/>
          </w:tcPr>
          <w:p w:rsidR="00306BD4" w:rsidRPr="00D637DE" w:rsidRDefault="00306BD4" w:rsidP="00B6320C">
            <w:pPr>
              <w:pStyle w:val="ConsPlusNormal"/>
              <w:jc w:val="center"/>
              <w:rPr>
                <w:sz w:val="12"/>
                <w:szCs w:val="12"/>
              </w:rPr>
            </w:pPr>
            <w:r w:rsidRPr="00D637DE">
              <w:rPr>
                <w:sz w:val="12"/>
                <w:szCs w:val="12"/>
              </w:rPr>
              <w:t>9</w:t>
            </w:r>
          </w:p>
        </w:tc>
        <w:tc>
          <w:tcPr>
            <w:tcW w:w="972" w:type="dxa"/>
          </w:tcPr>
          <w:p w:rsidR="00306BD4" w:rsidRPr="00D637DE" w:rsidRDefault="00306BD4" w:rsidP="00B6320C">
            <w:pPr>
              <w:pStyle w:val="ConsPlusNormal"/>
              <w:jc w:val="center"/>
              <w:rPr>
                <w:sz w:val="12"/>
                <w:szCs w:val="12"/>
              </w:rPr>
            </w:pPr>
            <w:r w:rsidRPr="00D637DE">
              <w:rPr>
                <w:sz w:val="12"/>
                <w:szCs w:val="12"/>
              </w:rPr>
              <w:t>10</w:t>
            </w:r>
          </w:p>
        </w:tc>
        <w:tc>
          <w:tcPr>
            <w:tcW w:w="587" w:type="dxa"/>
          </w:tcPr>
          <w:p w:rsidR="00306BD4" w:rsidRPr="00D637DE" w:rsidRDefault="00306BD4" w:rsidP="00B6320C">
            <w:pPr>
              <w:pStyle w:val="ConsPlusNormal"/>
              <w:jc w:val="center"/>
              <w:rPr>
                <w:sz w:val="12"/>
                <w:szCs w:val="12"/>
              </w:rPr>
            </w:pPr>
            <w:r w:rsidRPr="00D637DE">
              <w:rPr>
                <w:sz w:val="12"/>
                <w:szCs w:val="12"/>
              </w:rPr>
              <w:t>11</w:t>
            </w:r>
          </w:p>
        </w:tc>
        <w:tc>
          <w:tcPr>
            <w:tcW w:w="992" w:type="dxa"/>
          </w:tcPr>
          <w:p w:rsidR="00306BD4" w:rsidRPr="00D637DE" w:rsidRDefault="00306BD4" w:rsidP="00B6320C">
            <w:pPr>
              <w:pStyle w:val="ConsPlusNormal"/>
              <w:jc w:val="center"/>
              <w:rPr>
                <w:sz w:val="12"/>
                <w:szCs w:val="12"/>
              </w:rPr>
            </w:pPr>
            <w:r w:rsidRPr="00D637DE">
              <w:rPr>
                <w:sz w:val="12"/>
                <w:szCs w:val="12"/>
              </w:rPr>
              <w:t>12</w:t>
            </w:r>
          </w:p>
        </w:tc>
        <w:tc>
          <w:tcPr>
            <w:tcW w:w="993" w:type="dxa"/>
          </w:tcPr>
          <w:p w:rsidR="00306BD4" w:rsidRPr="00D637DE" w:rsidRDefault="00306BD4" w:rsidP="00B6320C">
            <w:pPr>
              <w:pStyle w:val="ConsPlusNormal"/>
              <w:jc w:val="center"/>
              <w:rPr>
                <w:sz w:val="12"/>
                <w:szCs w:val="12"/>
              </w:rPr>
            </w:pPr>
            <w:r w:rsidRPr="00D637DE">
              <w:rPr>
                <w:sz w:val="12"/>
                <w:szCs w:val="12"/>
              </w:rPr>
              <w:t>13</w:t>
            </w:r>
          </w:p>
        </w:tc>
      </w:tr>
      <w:tr w:rsidR="00306BD4" w:rsidRPr="00D637DE" w:rsidTr="00B6320C">
        <w:trPr>
          <w:trHeight w:val="185"/>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r w:rsidR="00306BD4" w:rsidRPr="00D637DE" w:rsidTr="00B6320C">
        <w:trPr>
          <w:trHeight w:val="106"/>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p>
    <w:p w:rsidR="00306BD4" w:rsidRPr="00D637DE" w:rsidRDefault="00306BD4" w:rsidP="00306BD4">
      <w:pPr>
        <w:pStyle w:val="ConsPlusNormal"/>
        <w:jc w:val="right"/>
        <w:rPr>
          <w:sz w:val="12"/>
          <w:szCs w:val="12"/>
        </w:rPr>
      </w:pPr>
      <w:r w:rsidRPr="00D637DE">
        <w:rPr>
          <w:sz w:val="12"/>
          <w:szCs w:val="12"/>
        </w:rPr>
        <w:t>Номер Уведомления об уточнении</w:t>
      </w:r>
    </w:p>
    <w:p w:rsidR="00306BD4" w:rsidRPr="00D637DE" w:rsidRDefault="00306BD4" w:rsidP="00306BD4">
      <w:pPr>
        <w:pStyle w:val="ConsPlusNormal"/>
        <w:jc w:val="right"/>
        <w:rPr>
          <w:sz w:val="12"/>
          <w:szCs w:val="12"/>
        </w:rPr>
      </w:pPr>
      <w:r w:rsidRPr="00D637DE">
        <w:rPr>
          <w:sz w:val="12"/>
          <w:szCs w:val="12"/>
        </w:rPr>
        <w:t>вида и принадлежности платежа _______</w:t>
      </w:r>
    </w:p>
    <w:p w:rsidR="00306BD4" w:rsidRPr="00D637DE" w:rsidRDefault="00306BD4" w:rsidP="00306BD4">
      <w:pPr>
        <w:pStyle w:val="ConsPlusNormal"/>
        <w:jc w:val="right"/>
        <w:rPr>
          <w:sz w:val="12"/>
          <w:szCs w:val="12"/>
        </w:rPr>
      </w:pPr>
      <w:r w:rsidRPr="00D637D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002"/>
        <w:gridCol w:w="708"/>
        <w:gridCol w:w="851"/>
        <w:gridCol w:w="1260"/>
        <w:gridCol w:w="866"/>
        <w:gridCol w:w="1418"/>
        <w:gridCol w:w="850"/>
        <w:gridCol w:w="1418"/>
      </w:tblGrid>
      <w:tr w:rsidR="00306BD4" w:rsidRPr="00D637DE" w:rsidTr="00B6320C">
        <w:tc>
          <w:tcPr>
            <w:tcW w:w="8993" w:type="dxa"/>
            <w:gridSpan w:val="9"/>
          </w:tcPr>
          <w:p w:rsidR="00306BD4" w:rsidRPr="00D637DE" w:rsidRDefault="00306BD4" w:rsidP="00B6320C">
            <w:pPr>
              <w:pStyle w:val="ConsPlusNormal"/>
              <w:jc w:val="center"/>
              <w:rPr>
                <w:sz w:val="12"/>
                <w:szCs w:val="12"/>
              </w:rPr>
            </w:pPr>
            <w:bookmarkStart w:id="29" w:name="P1122"/>
            <w:bookmarkEnd w:id="29"/>
            <w:r w:rsidRPr="00D637DE">
              <w:rPr>
                <w:sz w:val="12"/>
                <w:szCs w:val="12"/>
              </w:rPr>
              <w:t>Изменить на реквизиты:</w:t>
            </w:r>
          </w:p>
        </w:tc>
      </w:tr>
      <w:tr w:rsidR="00306BD4" w:rsidRPr="00D637DE" w:rsidTr="00B6320C">
        <w:tc>
          <w:tcPr>
            <w:tcW w:w="620" w:type="dxa"/>
            <w:vMerge w:val="restart"/>
          </w:tcPr>
          <w:p w:rsidR="00306BD4" w:rsidRPr="00D637DE" w:rsidRDefault="00306BD4" w:rsidP="00B6320C">
            <w:pPr>
              <w:pStyle w:val="ConsPlusNormal"/>
              <w:jc w:val="center"/>
              <w:rPr>
                <w:sz w:val="12"/>
                <w:szCs w:val="12"/>
              </w:rPr>
            </w:pPr>
            <w:r w:rsidRPr="00D637DE">
              <w:rPr>
                <w:sz w:val="12"/>
                <w:szCs w:val="12"/>
              </w:rPr>
              <w:t>N п/п</w:t>
            </w:r>
          </w:p>
        </w:tc>
        <w:tc>
          <w:tcPr>
            <w:tcW w:w="6105"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850"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r>
      <w:tr w:rsidR="00306BD4" w:rsidRPr="00D637DE" w:rsidTr="00B6320C">
        <w:tc>
          <w:tcPr>
            <w:tcW w:w="620" w:type="dxa"/>
            <w:vMerge/>
          </w:tcPr>
          <w:p w:rsidR="00306BD4" w:rsidRPr="00D637DE" w:rsidRDefault="00306BD4" w:rsidP="00B6320C">
            <w:pPr>
              <w:rPr>
                <w:sz w:val="12"/>
                <w:szCs w:val="12"/>
              </w:rPr>
            </w:pPr>
          </w:p>
        </w:tc>
        <w:tc>
          <w:tcPr>
            <w:tcW w:w="1002"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8" w:type="dxa"/>
          </w:tcPr>
          <w:p w:rsidR="00306BD4" w:rsidRPr="00D637DE" w:rsidRDefault="00306BD4" w:rsidP="00B6320C">
            <w:pPr>
              <w:pStyle w:val="ConsPlusNormal"/>
              <w:jc w:val="center"/>
              <w:rPr>
                <w:sz w:val="12"/>
                <w:szCs w:val="12"/>
              </w:rPr>
            </w:pPr>
            <w:r w:rsidRPr="00D637DE">
              <w:rPr>
                <w:sz w:val="12"/>
                <w:szCs w:val="12"/>
              </w:rPr>
              <w:t>ИНН</w:t>
            </w:r>
          </w:p>
        </w:tc>
        <w:tc>
          <w:tcPr>
            <w:tcW w:w="851" w:type="dxa"/>
          </w:tcPr>
          <w:p w:rsidR="00306BD4" w:rsidRPr="00D637DE" w:rsidRDefault="00306BD4" w:rsidP="00B6320C">
            <w:pPr>
              <w:pStyle w:val="ConsPlusNormal"/>
              <w:jc w:val="center"/>
              <w:rPr>
                <w:sz w:val="12"/>
                <w:szCs w:val="12"/>
              </w:rPr>
            </w:pPr>
            <w:r w:rsidRPr="00D637DE">
              <w:rPr>
                <w:sz w:val="12"/>
                <w:szCs w:val="12"/>
              </w:rPr>
              <w:t>КПП</w:t>
            </w:r>
          </w:p>
        </w:tc>
        <w:tc>
          <w:tcPr>
            <w:tcW w:w="1260" w:type="dxa"/>
          </w:tcPr>
          <w:p w:rsidR="00306BD4" w:rsidRPr="00D637DE" w:rsidRDefault="00551D60" w:rsidP="00B6320C">
            <w:pPr>
              <w:pStyle w:val="ConsPlusNormal"/>
              <w:jc w:val="center"/>
              <w:rPr>
                <w:sz w:val="12"/>
                <w:szCs w:val="12"/>
              </w:rPr>
            </w:pPr>
            <w:hyperlink r:id="rId31" w:history="1">
              <w:r w:rsidR="00306BD4" w:rsidRPr="00D637DE">
                <w:rPr>
                  <w:color w:val="0000FF"/>
                  <w:sz w:val="12"/>
                  <w:szCs w:val="12"/>
                </w:rPr>
                <w:t>ОКТМО</w:t>
              </w:r>
            </w:hyperlink>
          </w:p>
        </w:tc>
        <w:tc>
          <w:tcPr>
            <w:tcW w:w="866" w:type="dxa"/>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850" w:type="dxa"/>
            <w:vMerge/>
          </w:tcPr>
          <w:p w:rsidR="00306BD4" w:rsidRPr="00D637DE" w:rsidRDefault="00306BD4" w:rsidP="00B6320C">
            <w:pPr>
              <w:rPr>
                <w:sz w:val="12"/>
                <w:szCs w:val="12"/>
              </w:rPr>
            </w:pPr>
          </w:p>
        </w:tc>
        <w:tc>
          <w:tcPr>
            <w:tcW w:w="1418" w:type="dxa"/>
            <w:vMerge/>
          </w:tcPr>
          <w:p w:rsidR="00306BD4" w:rsidRPr="00D637DE" w:rsidRDefault="00306BD4" w:rsidP="00B6320C">
            <w:pPr>
              <w:rPr>
                <w:sz w:val="12"/>
                <w:szCs w:val="12"/>
              </w:rPr>
            </w:pPr>
          </w:p>
        </w:tc>
      </w:tr>
      <w:tr w:rsidR="00306BD4" w:rsidRPr="00D637DE" w:rsidTr="00B6320C">
        <w:tc>
          <w:tcPr>
            <w:tcW w:w="620" w:type="dxa"/>
          </w:tcPr>
          <w:p w:rsidR="00306BD4" w:rsidRPr="00D637DE" w:rsidRDefault="00306BD4" w:rsidP="00B6320C">
            <w:pPr>
              <w:pStyle w:val="ConsPlusNormal"/>
              <w:jc w:val="center"/>
              <w:rPr>
                <w:sz w:val="12"/>
                <w:szCs w:val="12"/>
              </w:rPr>
            </w:pPr>
            <w:r w:rsidRPr="00D637DE">
              <w:rPr>
                <w:sz w:val="12"/>
                <w:szCs w:val="12"/>
              </w:rPr>
              <w:t>1</w:t>
            </w:r>
          </w:p>
        </w:tc>
        <w:tc>
          <w:tcPr>
            <w:tcW w:w="1002" w:type="dxa"/>
          </w:tcPr>
          <w:p w:rsidR="00306BD4" w:rsidRPr="00D637DE" w:rsidRDefault="00306BD4" w:rsidP="00B6320C">
            <w:pPr>
              <w:pStyle w:val="ConsPlusNormal"/>
              <w:jc w:val="center"/>
              <w:rPr>
                <w:sz w:val="12"/>
                <w:szCs w:val="12"/>
              </w:rPr>
            </w:pPr>
            <w:r w:rsidRPr="00D637DE">
              <w:rPr>
                <w:sz w:val="12"/>
                <w:szCs w:val="12"/>
              </w:rPr>
              <w:t>2</w:t>
            </w:r>
          </w:p>
        </w:tc>
        <w:tc>
          <w:tcPr>
            <w:tcW w:w="708" w:type="dxa"/>
          </w:tcPr>
          <w:p w:rsidR="00306BD4" w:rsidRPr="00D637DE" w:rsidRDefault="00306BD4" w:rsidP="00B6320C">
            <w:pPr>
              <w:pStyle w:val="ConsPlusNormal"/>
              <w:jc w:val="center"/>
              <w:rPr>
                <w:sz w:val="12"/>
                <w:szCs w:val="12"/>
              </w:rPr>
            </w:pPr>
            <w:r w:rsidRPr="00D637DE">
              <w:rPr>
                <w:sz w:val="12"/>
                <w:szCs w:val="12"/>
              </w:rPr>
              <w:t>3</w:t>
            </w:r>
          </w:p>
        </w:tc>
        <w:tc>
          <w:tcPr>
            <w:tcW w:w="851" w:type="dxa"/>
          </w:tcPr>
          <w:p w:rsidR="00306BD4" w:rsidRPr="00D637DE" w:rsidRDefault="00306BD4" w:rsidP="00B6320C">
            <w:pPr>
              <w:pStyle w:val="ConsPlusNormal"/>
              <w:jc w:val="center"/>
              <w:rPr>
                <w:sz w:val="12"/>
                <w:szCs w:val="12"/>
              </w:rPr>
            </w:pPr>
            <w:r w:rsidRPr="00D637DE">
              <w:rPr>
                <w:sz w:val="12"/>
                <w:szCs w:val="12"/>
              </w:rPr>
              <w:t>4</w:t>
            </w:r>
          </w:p>
        </w:tc>
        <w:tc>
          <w:tcPr>
            <w:tcW w:w="1260" w:type="dxa"/>
          </w:tcPr>
          <w:p w:rsidR="00306BD4" w:rsidRPr="00D637DE" w:rsidRDefault="00306BD4" w:rsidP="00B6320C">
            <w:pPr>
              <w:pStyle w:val="ConsPlusNormal"/>
              <w:jc w:val="center"/>
              <w:rPr>
                <w:sz w:val="12"/>
                <w:szCs w:val="12"/>
              </w:rPr>
            </w:pPr>
            <w:r w:rsidRPr="00D637DE">
              <w:rPr>
                <w:sz w:val="12"/>
                <w:szCs w:val="12"/>
              </w:rPr>
              <w:t>5</w:t>
            </w:r>
          </w:p>
        </w:tc>
        <w:tc>
          <w:tcPr>
            <w:tcW w:w="866" w:type="dxa"/>
          </w:tcPr>
          <w:p w:rsidR="00306BD4" w:rsidRPr="00D637DE" w:rsidRDefault="00306BD4" w:rsidP="00B6320C">
            <w:pPr>
              <w:pStyle w:val="ConsPlusNormal"/>
              <w:jc w:val="center"/>
              <w:rPr>
                <w:sz w:val="12"/>
                <w:szCs w:val="12"/>
              </w:rPr>
            </w:pPr>
            <w:r w:rsidRPr="00D637DE">
              <w:rPr>
                <w:sz w:val="12"/>
                <w:szCs w:val="12"/>
              </w:rPr>
              <w:t>6</w:t>
            </w:r>
          </w:p>
        </w:tc>
        <w:tc>
          <w:tcPr>
            <w:tcW w:w="1418"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1418" w:type="dxa"/>
          </w:tcPr>
          <w:p w:rsidR="00306BD4" w:rsidRPr="00D637DE" w:rsidRDefault="00306BD4" w:rsidP="00B6320C">
            <w:pPr>
              <w:pStyle w:val="ConsPlusNormal"/>
              <w:jc w:val="center"/>
              <w:rPr>
                <w:sz w:val="12"/>
                <w:szCs w:val="12"/>
              </w:rPr>
            </w:pPr>
            <w:r w:rsidRPr="00D637DE">
              <w:rPr>
                <w:sz w:val="12"/>
                <w:szCs w:val="12"/>
              </w:rPr>
              <w:t>9</w:t>
            </w:r>
          </w:p>
        </w:tc>
      </w:tr>
      <w:tr w:rsidR="00306BD4" w:rsidRPr="00D637DE" w:rsidTr="00B6320C">
        <w:trPr>
          <w:trHeight w:val="130"/>
        </w:trPr>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r w:rsidR="00306BD4" w:rsidRPr="00D637DE" w:rsidTr="00B6320C">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r w:rsidRPr="00D637DE">
        <w:rPr>
          <w:sz w:val="12"/>
          <w:szCs w:val="12"/>
        </w:rPr>
        <w:t>Руководитель</w:t>
      </w:r>
    </w:p>
    <w:p w:rsidR="00306BD4" w:rsidRPr="00D637DE" w:rsidRDefault="00306BD4" w:rsidP="00306BD4">
      <w:pPr>
        <w:pStyle w:val="ConsPlusNonformat"/>
        <w:jc w:val="both"/>
        <w:rPr>
          <w:sz w:val="12"/>
          <w:szCs w:val="12"/>
        </w:rPr>
      </w:pPr>
      <w:r w:rsidRPr="00D637DE">
        <w:rPr>
          <w:sz w:val="12"/>
          <w:szCs w:val="12"/>
        </w:rPr>
        <w:t>(уполномоченное лицо) __________ _________ ____________________ ┌─────────────────────────────────────────────────────────┐</w:t>
      </w:r>
    </w:p>
    <w:p w:rsidR="00306BD4" w:rsidRPr="00D637DE" w:rsidRDefault="00306BD4" w:rsidP="00306BD4">
      <w:pPr>
        <w:pStyle w:val="ConsPlusNonformat"/>
        <w:jc w:val="both"/>
        <w:rPr>
          <w:sz w:val="12"/>
          <w:szCs w:val="12"/>
        </w:rPr>
      </w:pPr>
      <w:r w:rsidRPr="00D637DE">
        <w:rPr>
          <w:sz w:val="12"/>
          <w:szCs w:val="12"/>
        </w:rPr>
        <w:t xml:space="preserve">                      (должност</w:t>
      </w:r>
      <w:r w:rsidR="002D6CC7">
        <w:rPr>
          <w:sz w:val="12"/>
          <w:szCs w:val="12"/>
        </w:rPr>
        <w:t>ь)(подпись</w:t>
      </w:r>
      <w:proofErr w:type="gramStart"/>
      <w:r w:rsidR="002D6CC7">
        <w:rPr>
          <w:sz w:val="12"/>
          <w:szCs w:val="12"/>
        </w:rPr>
        <w:t>)(</w:t>
      </w:r>
      <w:proofErr w:type="gramEnd"/>
      <w:r w:rsidR="002D6CC7">
        <w:rPr>
          <w:sz w:val="12"/>
          <w:szCs w:val="12"/>
        </w:rPr>
        <w:t xml:space="preserve">расшифровка </w:t>
      </w:r>
      <w:proofErr w:type="spellStart"/>
      <w:r w:rsidR="002D6CC7">
        <w:rPr>
          <w:sz w:val="12"/>
          <w:szCs w:val="12"/>
        </w:rPr>
        <w:t>подпис</w:t>
      </w:r>
      <w:proofErr w:type="spellEnd"/>
      <w:r w:rsidRPr="00D637DE">
        <w:rPr>
          <w:sz w:val="12"/>
          <w:szCs w:val="12"/>
        </w:rPr>
        <w:t xml:space="preserve"> │  Отметка </w:t>
      </w:r>
      <w:r w:rsidR="00B6320C">
        <w:rPr>
          <w:sz w:val="12"/>
          <w:szCs w:val="12"/>
        </w:rPr>
        <w:t>финансового о</w:t>
      </w:r>
      <w:r w:rsidR="002D6CC7">
        <w:rPr>
          <w:sz w:val="12"/>
          <w:szCs w:val="12"/>
        </w:rPr>
        <w:t xml:space="preserve">ргана                        </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о принятии Уведомления об уточнении вида         │</w:t>
      </w:r>
    </w:p>
    <w:p w:rsidR="00306BD4" w:rsidRPr="00D637DE" w:rsidRDefault="00306BD4" w:rsidP="00306BD4">
      <w:pPr>
        <w:pStyle w:val="ConsPlusNonformat"/>
        <w:jc w:val="both"/>
        <w:rPr>
          <w:sz w:val="12"/>
          <w:szCs w:val="12"/>
        </w:rPr>
      </w:pPr>
      <w:r w:rsidRPr="00D637DE">
        <w:rPr>
          <w:sz w:val="12"/>
          <w:szCs w:val="12"/>
        </w:rPr>
        <w:t>Главный бухгалтер                                               │                и принадлежности платежа                 │</w:t>
      </w:r>
    </w:p>
    <w:p w:rsidR="00306BD4" w:rsidRPr="00D637DE" w:rsidRDefault="00306BD4" w:rsidP="00306BD4">
      <w:pPr>
        <w:pStyle w:val="ConsPlusNonformat"/>
        <w:jc w:val="both"/>
        <w:rPr>
          <w:sz w:val="12"/>
          <w:szCs w:val="12"/>
        </w:rPr>
      </w:pPr>
      <w:r w:rsidRPr="00D637DE">
        <w:rPr>
          <w:sz w:val="12"/>
          <w:szCs w:val="12"/>
        </w:rPr>
        <w:t>(уполномоченное лицо) ___________ ________ ____________________ │</w:t>
      </w:r>
      <w:r w:rsidR="00B6320C">
        <w:rPr>
          <w:sz w:val="12"/>
          <w:szCs w:val="12"/>
        </w:rPr>
        <w:t>начальник</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(должность)(подпись</w:t>
      </w:r>
      <w:proofErr w:type="gramStart"/>
      <w:r w:rsidRPr="00D637DE">
        <w:rPr>
          <w:sz w:val="12"/>
          <w:szCs w:val="12"/>
        </w:rPr>
        <w:t>)(</w:t>
      </w:r>
      <w:proofErr w:type="gramEnd"/>
      <w:r w:rsidRPr="00D637DE">
        <w:rPr>
          <w:sz w:val="12"/>
          <w:szCs w:val="12"/>
        </w:rPr>
        <w:t>расшифровка подписи) │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"___" ___________________ 20__ г.                               │ ___________ _________ ____________          │</w:t>
      </w:r>
    </w:p>
    <w:p w:rsidR="00306BD4" w:rsidRPr="00D637DE" w:rsidRDefault="00306BD4" w:rsidP="00306BD4">
      <w:pPr>
        <w:pStyle w:val="ConsPlusNonformat"/>
        <w:jc w:val="both"/>
        <w:rPr>
          <w:sz w:val="12"/>
          <w:szCs w:val="12"/>
        </w:rPr>
      </w:pPr>
      <w:r w:rsidRPr="00D637DE">
        <w:rPr>
          <w:sz w:val="12"/>
          <w:szCs w:val="12"/>
        </w:rPr>
        <w:t xml:space="preserve">│          </w:t>
      </w:r>
      <w:proofErr w:type="gramStart"/>
      <w:r w:rsidRPr="00D637DE">
        <w:rPr>
          <w:sz w:val="12"/>
          <w:szCs w:val="12"/>
        </w:rPr>
        <w:t xml:space="preserve">   (</w:t>
      </w:r>
      <w:proofErr w:type="gramEnd"/>
      <w:r w:rsidRPr="00D637DE">
        <w:rPr>
          <w:sz w:val="12"/>
          <w:szCs w:val="12"/>
        </w:rPr>
        <w:t>должность) (подпись) (расшифровка          │</w:t>
      </w:r>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│Ответственный                                            │</w:t>
      </w:r>
    </w:p>
    <w:p w:rsidR="00306BD4" w:rsidRPr="00D637DE" w:rsidRDefault="00306BD4" w:rsidP="00306BD4">
      <w:pPr>
        <w:pStyle w:val="ConsPlusNonformat"/>
        <w:jc w:val="both"/>
        <w:rPr>
          <w:sz w:val="12"/>
          <w:szCs w:val="12"/>
        </w:rPr>
      </w:pPr>
      <w:r w:rsidRPr="00D637DE">
        <w:rPr>
          <w:sz w:val="12"/>
          <w:szCs w:val="12"/>
        </w:rPr>
        <w:t xml:space="preserve">                                                                │исполнитель  ___________ _________ ____________ _________│</w:t>
      </w:r>
    </w:p>
    <w:p w:rsidR="00306BD4" w:rsidRPr="00D637DE" w:rsidRDefault="00306BD4" w:rsidP="00306BD4">
      <w:pPr>
        <w:pStyle w:val="ConsPlusNonformat"/>
        <w:jc w:val="both"/>
        <w:rPr>
          <w:sz w:val="12"/>
          <w:szCs w:val="12"/>
        </w:rPr>
      </w:pPr>
      <w:r w:rsidRPr="00D637DE">
        <w:rPr>
          <w:sz w:val="12"/>
          <w:szCs w:val="12"/>
        </w:rPr>
        <w:t xml:space="preserve">│          </w:t>
      </w:r>
      <w:proofErr w:type="gramStart"/>
      <w:r w:rsidRPr="00D637DE">
        <w:rPr>
          <w:sz w:val="12"/>
          <w:szCs w:val="12"/>
        </w:rPr>
        <w:t xml:space="preserve">   (</w:t>
      </w:r>
      <w:proofErr w:type="gramEnd"/>
      <w:r w:rsidRPr="00D637DE">
        <w:rPr>
          <w:sz w:val="12"/>
          <w:szCs w:val="12"/>
        </w:rPr>
        <w:t>должность) (подпись) (расшифровка (телефон)│</w:t>
      </w:r>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│"___" ___________________ 20___ г.                       │</w:t>
      </w:r>
    </w:p>
    <w:p w:rsidR="00306BD4" w:rsidRPr="00D637DE" w:rsidRDefault="00306BD4" w:rsidP="00306BD4">
      <w:pPr>
        <w:pStyle w:val="ConsPlusNonformat"/>
        <w:jc w:val="both"/>
        <w:rPr>
          <w:sz w:val="12"/>
          <w:szCs w:val="12"/>
        </w:rPr>
      </w:pPr>
      <w:r w:rsidRPr="00D637DE">
        <w:rPr>
          <w:sz w:val="12"/>
          <w:szCs w:val="12"/>
        </w:rPr>
        <w:t xml:space="preserve">                                                                └─────────────────────────────────────────────────────────┘</w:t>
      </w:r>
    </w:p>
    <w:p w:rsidR="00306BD4" w:rsidRDefault="00306BD4" w:rsidP="00306BD4">
      <w:pPr>
        <w:sectPr w:rsidR="00306BD4" w:rsidSect="00B6320C">
          <w:pgSz w:w="11905" w:h="16838"/>
          <w:pgMar w:top="1134" w:right="850" w:bottom="1134" w:left="1701" w:header="0" w:footer="0" w:gutter="0"/>
          <w:cols w:space="720"/>
          <w:docGrid w:linePitch="299"/>
        </w:sectPr>
      </w:pPr>
    </w:p>
    <w:p w:rsidR="00306BD4" w:rsidRPr="00374DBC" w:rsidRDefault="00306BD4" w:rsidP="00306BD4">
      <w:pPr>
        <w:pStyle w:val="ConsPlusNormal"/>
        <w:jc w:val="right"/>
        <w:outlineLvl w:val="1"/>
        <w:rPr>
          <w:rFonts w:ascii="Times New Roman" w:hAnsi="Times New Roman" w:cs="Times New Roman"/>
          <w:sz w:val="12"/>
          <w:szCs w:val="12"/>
        </w:rPr>
      </w:pPr>
      <w:r w:rsidRPr="00374DBC">
        <w:rPr>
          <w:rFonts w:ascii="Times New Roman" w:hAnsi="Times New Roman" w:cs="Times New Roman"/>
          <w:sz w:val="12"/>
          <w:szCs w:val="12"/>
        </w:rPr>
        <w:lastRenderedPageBreak/>
        <w:t xml:space="preserve">Приложение </w:t>
      </w:r>
      <w:r w:rsidR="00076D56" w:rsidRPr="00374DBC">
        <w:rPr>
          <w:rFonts w:ascii="Times New Roman" w:hAnsi="Times New Roman" w:cs="Times New Roman"/>
          <w:sz w:val="12"/>
          <w:szCs w:val="12"/>
        </w:rPr>
        <w:t>№</w:t>
      </w:r>
      <w:r w:rsidRPr="00374DBC">
        <w:rPr>
          <w:rFonts w:ascii="Times New Roman" w:hAnsi="Times New Roman" w:cs="Times New Roman"/>
          <w:sz w:val="12"/>
          <w:szCs w:val="12"/>
        </w:rPr>
        <w:t xml:space="preserve"> 9</w:t>
      </w:r>
    </w:p>
    <w:p w:rsidR="003B7CB0"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к Порядку кассового обслуживания бюджета</w:t>
      </w:r>
      <w:r w:rsidR="003B7CB0" w:rsidRPr="00374DBC">
        <w:rPr>
          <w:rFonts w:ascii="Times New Roman" w:hAnsi="Times New Roman" w:cs="Times New Roman"/>
          <w:sz w:val="12"/>
          <w:szCs w:val="12"/>
        </w:rPr>
        <w:t xml:space="preserve"> сельского поселения </w:t>
      </w:r>
      <w:proofErr w:type="spellStart"/>
      <w:r w:rsidR="005E54E8" w:rsidRPr="00374DBC">
        <w:rPr>
          <w:rFonts w:ascii="Times New Roman" w:hAnsi="Times New Roman" w:cs="Times New Roman"/>
          <w:sz w:val="12"/>
          <w:szCs w:val="12"/>
        </w:rPr>
        <w:t>Тепляковский</w:t>
      </w:r>
      <w:proofErr w:type="spellEnd"/>
      <w:r w:rsidR="003B7CB0" w:rsidRPr="00374DBC">
        <w:rPr>
          <w:rFonts w:ascii="Times New Roman" w:hAnsi="Times New Roman" w:cs="Times New Roman"/>
          <w:sz w:val="12"/>
          <w:szCs w:val="12"/>
        </w:rPr>
        <w:t xml:space="preserve"> сельсовет  </w:t>
      </w:r>
    </w:p>
    <w:p w:rsidR="00306BD4" w:rsidRPr="00374DBC" w:rsidRDefault="002D6CC7"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муниципального района Бураевский район </w:t>
      </w:r>
      <w:r w:rsidR="00306BD4" w:rsidRPr="00374DBC">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и ведения лицевых </w:t>
      </w:r>
      <w:proofErr w:type="spellStart"/>
      <w:r w:rsidRPr="00374DBC">
        <w:rPr>
          <w:rFonts w:ascii="Times New Roman" w:hAnsi="Times New Roman" w:cs="Times New Roman"/>
          <w:sz w:val="12"/>
          <w:szCs w:val="12"/>
        </w:rPr>
        <w:t>счетовдля</w:t>
      </w:r>
      <w:proofErr w:type="spellEnd"/>
      <w:r w:rsidRPr="00374DBC">
        <w:rPr>
          <w:rFonts w:ascii="Times New Roman" w:hAnsi="Times New Roman" w:cs="Times New Roman"/>
          <w:sz w:val="12"/>
          <w:szCs w:val="12"/>
        </w:rPr>
        <w:t xml:space="preserve"> учета</w:t>
      </w:r>
      <w:r w:rsidRPr="00076D56">
        <w:rPr>
          <w:rFonts w:ascii="Times New Roman" w:hAnsi="Times New Roman" w:cs="Times New Roman"/>
          <w:sz w:val="12"/>
          <w:szCs w:val="12"/>
        </w:rPr>
        <w:t xml:space="preserve">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bookmarkStart w:id="30" w:name="P1202"/>
      <w:bookmarkEnd w:id="30"/>
      <w:r w:rsidRPr="00053001">
        <w:rPr>
          <w:sz w:val="12"/>
          <w:szCs w:val="12"/>
        </w:rPr>
        <w:t xml:space="preserve">                                                                                                 Распоряжение на кассовый расход</w:t>
      </w:r>
    </w:p>
    <w:p w:rsidR="00306BD4" w:rsidRPr="00053001" w:rsidRDefault="00306BD4" w:rsidP="00306BD4">
      <w:pPr>
        <w:pStyle w:val="ConsPlusNonformat"/>
        <w:jc w:val="both"/>
        <w:rPr>
          <w:sz w:val="12"/>
          <w:szCs w:val="12"/>
        </w:rPr>
      </w:pPr>
      <w:r w:rsidRPr="00053001">
        <w:rPr>
          <w:sz w:val="12"/>
          <w:szCs w:val="12"/>
        </w:rPr>
        <w:t xml:space="preserve">                                                                                                         N ____________ от</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jc w:val="right"/>
        <w:rPr>
          <w:sz w:val="12"/>
          <w:szCs w:val="12"/>
        </w:rPr>
      </w:pPr>
      <w:r w:rsidRPr="00053001">
        <w:rPr>
          <w:sz w:val="12"/>
          <w:szCs w:val="12"/>
        </w:rPr>
        <w:t>Ед. изм. руб.</w:t>
      </w:r>
    </w:p>
    <w:p w:rsidR="00306BD4" w:rsidRPr="00053001"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053001" w:rsidTr="00B6320C">
        <w:tc>
          <w:tcPr>
            <w:tcW w:w="540" w:type="dxa"/>
            <w:vMerge w:val="restart"/>
            <w:vAlign w:val="center"/>
          </w:tcPr>
          <w:p w:rsidR="00306BD4" w:rsidRPr="00053001" w:rsidRDefault="00306BD4" w:rsidP="00B6320C">
            <w:pPr>
              <w:pStyle w:val="ConsPlusNormal"/>
              <w:jc w:val="center"/>
              <w:rPr>
                <w:sz w:val="12"/>
                <w:szCs w:val="12"/>
              </w:rPr>
            </w:pPr>
            <w:r w:rsidRPr="00053001">
              <w:rPr>
                <w:sz w:val="12"/>
                <w:szCs w:val="12"/>
              </w:rPr>
              <w:t>N п/п</w:t>
            </w:r>
          </w:p>
        </w:tc>
        <w:tc>
          <w:tcPr>
            <w:tcW w:w="515"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и дата заявки</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Реквизиты чека: номер, серия, дата и общая сумма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053001" w:rsidRDefault="00306BD4" w:rsidP="00B6320C">
            <w:pPr>
              <w:pStyle w:val="ConsPlusNormal"/>
              <w:jc w:val="center"/>
              <w:rPr>
                <w:sz w:val="12"/>
                <w:szCs w:val="12"/>
              </w:rPr>
            </w:pPr>
            <w:r w:rsidRPr="00053001">
              <w:rPr>
                <w:sz w:val="12"/>
                <w:szCs w:val="12"/>
              </w:rPr>
              <w:t>Реквизиты контрагента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 плательщика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Назначение платежа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Сумма в рублях</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Учетный номер обязательства</w:t>
            </w:r>
          </w:p>
        </w:tc>
        <w:tc>
          <w:tcPr>
            <w:tcW w:w="4615" w:type="dxa"/>
            <w:gridSpan w:val="6"/>
            <w:vAlign w:val="center"/>
          </w:tcPr>
          <w:p w:rsidR="00306BD4" w:rsidRPr="00053001" w:rsidRDefault="00306BD4" w:rsidP="00B6320C">
            <w:pPr>
              <w:pStyle w:val="ConsPlusNormal"/>
              <w:jc w:val="center"/>
              <w:rPr>
                <w:sz w:val="12"/>
                <w:szCs w:val="12"/>
              </w:rPr>
            </w:pPr>
            <w:r w:rsidRPr="00053001">
              <w:rPr>
                <w:sz w:val="12"/>
                <w:szCs w:val="12"/>
              </w:rPr>
              <w:t>Реквизиты документа-основания</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наименование, ИНН, КПП, лицевой счет</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Счет и банк</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БК получателя, группа получателя</w:t>
            </w: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1984" w:type="dxa"/>
            <w:gridSpan w:val="2"/>
            <w:vAlign w:val="center"/>
          </w:tcPr>
          <w:p w:rsidR="00306BD4" w:rsidRPr="00053001" w:rsidRDefault="00306BD4" w:rsidP="00B6320C">
            <w:pPr>
              <w:pStyle w:val="ConsPlusNormal"/>
              <w:jc w:val="center"/>
              <w:rPr>
                <w:sz w:val="12"/>
                <w:szCs w:val="12"/>
              </w:rPr>
            </w:pPr>
            <w:r w:rsidRPr="00053001">
              <w:rPr>
                <w:sz w:val="12"/>
                <w:szCs w:val="12"/>
              </w:rPr>
              <w:t>Сведения о бюджетном обязательстве</w:t>
            </w:r>
          </w:p>
        </w:tc>
        <w:tc>
          <w:tcPr>
            <w:tcW w:w="1560" w:type="dxa"/>
            <w:gridSpan w:val="2"/>
            <w:vAlign w:val="center"/>
          </w:tcPr>
          <w:p w:rsidR="00306BD4" w:rsidRPr="00053001" w:rsidRDefault="00306BD4" w:rsidP="00B6320C">
            <w:pPr>
              <w:pStyle w:val="ConsPlusNormal"/>
              <w:jc w:val="center"/>
              <w:rPr>
                <w:sz w:val="12"/>
                <w:szCs w:val="12"/>
              </w:rPr>
            </w:pPr>
            <w:r w:rsidRPr="00053001">
              <w:rPr>
                <w:sz w:val="12"/>
                <w:szCs w:val="12"/>
              </w:rPr>
              <w:t>Заявка на кассовый расход</w:t>
            </w:r>
          </w:p>
        </w:tc>
        <w:tc>
          <w:tcPr>
            <w:tcW w:w="708"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жесткой копии документа</w:t>
            </w:r>
          </w:p>
        </w:tc>
        <w:tc>
          <w:tcPr>
            <w:tcW w:w="363"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уведомления, код объекта</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w:t>
            </w:r>
          </w:p>
        </w:tc>
        <w:tc>
          <w:tcPr>
            <w:tcW w:w="708" w:type="dxa"/>
            <w:vMerge/>
          </w:tcPr>
          <w:p w:rsidR="00306BD4" w:rsidRPr="00053001" w:rsidRDefault="00306BD4" w:rsidP="00B6320C">
            <w:pPr>
              <w:rPr>
                <w:sz w:val="12"/>
                <w:szCs w:val="12"/>
              </w:rPr>
            </w:pPr>
          </w:p>
        </w:tc>
        <w:tc>
          <w:tcPr>
            <w:tcW w:w="363" w:type="dxa"/>
            <w:vMerge/>
          </w:tcPr>
          <w:p w:rsidR="00306BD4" w:rsidRPr="00053001" w:rsidRDefault="00306BD4" w:rsidP="00B6320C">
            <w:pPr>
              <w:rPr>
                <w:sz w:val="12"/>
                <w:szCs w:val="12"/>
              </w:rPr>
            </w:pPr>
          </w:p>
        </w:tc>
      </w:tr>
      <w:tr w:rsidR="00306BD4" w:rsidRPr="00053001" w:rsidTr="00B6320C">
        <w:tc>
          <w:tcPr>
            <w:tcW w:w="540" w:type="dxa"/>
          </w:tcPr>
          <w:p w:rsidR="00306BD4" w:rsidRPr="00053001" w:rsidRDefault="00306BD4" w:rsidP="00B6320C">
            <w:pPr>
              <w:pStyle w:val="ConsPlusNormal"/>
              <w:rPr>
                <w:sz w:val="12"/>
                <w:szCs w:val="12"/>
              </w:rPr>
            </w:pPr>
          </w:p>
        </w:tc>
        <w:tc>
          <w:tcPr>
            <w:tcW w:w="515"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363" w:type="dxa"/>
          </w:tcPr>
          <w:p w:rsidR="00306BD4" w:rsidRPr="00053001" w:rsidRDefault="00306BD4" w:rsidP="00B6320C">
            <w:pPr>
              <w:pStyle w:val="ConsPlusNormal"/>
              <w:rPr>
                <w:sz w:val="12"/>
                <w:szCs w:val="12"/>
              </w:rPr>
            </w:pPr>
          </w:p>
        </w:tc>
      </w:tr>
      <w:tr w:rsidR="00306BD4" w:rsidRPr="00053001" w:rsidTr="00B6320C">
        <w:tblPrEx>
          <w:tblBorders>
            <w:left w:val="nil"/>
            <w:right w:val="nil"/>
          </w:tblBorders>
        </w:tblPrEx>
        <w:tc>
          <w:tcPr>
            <w:tcW w:w="4599" w:type="dxa"/>
            <w:gridSpan w:val="8"/>
            <w:tcBorders>
              <w:left w:val="nil"/>
              <w:bottom w:val="nil"/>
            </w:tcBorders>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5182" w:type="dxa"/>
            <w:gridSpan w:val="7"/>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Количество платежных документов: _________ шт.</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Всего _______ руб.</w:t>
      </w:r>
    </w:p>
    <w:p w:rsidR="00306BD4" w:rsidRPr="00053001" w:rsidRDefault="00306BD4" w:rsidP="00306BD4">
      <w:pPr>
        <w:pStyle w:val="ConsPlusNonformat"/>
        <w:jc w:val="both"/>
        <w:rPr>
          <w:sz w:val="12"/>
          <w:szCs w:val="12"/>
        </w:rPr>
      </w:pPr>
      <w:r w:rsidRPr="00053001">
        <w:rPr>
          <w:sz w:val="12"/>
          <w:szCs w:val="12"/>
        </w:rPr>
        <w:t>Всего прописью: _________ рублей _____ копеек</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p>
    <w:p w:rsidR="00306BD4" w:rsidRPr="00053001" w:rsidRDefault="002D6CC7" w:rsidP="00306BD4">
      <w:pPr>
        <w:pStyle w:val="ConsPlusNonformat"/>
        <w:jc w:val="both"/>
        <w:rPr>
          <w:sz w:val="12"/>
          <w:szCs w:val="12"/>
        </w:rPr>
      </w:pPr>
      <w:r>
        <w:rPr>
          <w:sz w:val="12"/>
          <w:szCs w:val="12"/>
        </w:rPr>
        <w:t>Начальник</w:t>
      </w:r>
      <w:r w:rsidR="00306BD4" w:rsidRPr="00053001">
        <w:rPr>
          <w:sz w:val="12"/>
          <w:szCs w:val="12"/>
        </w:rPr>
        <w:t xml:space="preserve"> (или иное уполномоченное лицо) __________  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____________ _____________________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10</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pStyle w:val="ConsPlusNormal"/>
        <w:jc w:val="right"/>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СПРАВКА                         │  КОДЫ   │</w:t>
      </w:r>
    </w:p>
    <w:p w:rsidR="00306BD4" w:rsidRPr="00053001" w:rsidRDefault="00306BD4" w:rsidP="00306BD4">
      <w:pPr>
        <w:pStyle w:val="ConsPlusNonformat"/>
        <w:jc w:val="both"/>
        <w:rPr>
          <w:sz w:val="12"/>
          <w:szCs w:val="12"/>
        </w:rPr>
      </w:pPr>
      <w:r w:rsidRPr="00053001">
        <w:rPr>
          <w:sz w:val="12"/>
          <w:szCs w:val="12"/>
        </w:rPr>
        <w:t xml:space="preserve">                  за _____________________ 200__ г.             ├─────────┤</w:t>
      </w:r>
    </w:p>
    <w:p w:rsidR="00306BD4" w:rsidRPr="00053001" w:rsidRDefault="00306BD4" w:rsidP="00306BD4">
      <w:pPr>
        <w:pStyle w:val="ConsPlusNonformat"/>
        <w:jc w:val="both"/>
        <w:rPr>
          <w:sz w:val="12"/>
          <w:szCs w:val="12"/>
        </w:rPr>
      </w:pPr>
      <w:r w:rsidRPr="00053001">
        <w:rPr>
          <w:sz w:val="12"/>
          <w:szCs w:val="12"/>
        </w:rPr>
        <w:t xml:space="preserve">                                                   Форма по ОКУД│ </w:t>
      </w:r>
      <w:hyperlink r:id="rId32" w:history="1">
        <w:r w:rsidRPr="00053001">
          <w:rPr>
            <w:color w:val="0000FF"/>
            <w:sz w:val="12"/>
            <w:szCs w:val="12"/>
          </w:rPr>
          <w:t>0504833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Учреждение _____________________________________________ по ОКПО│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Структурное подразделение 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3"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39"/>
        <w:gridCol w:w="1080"/>
        <w:gridCol w:w="1440"/>
        <w:gridCol w:w="1660"/>
        <w:gridCol w:w="1458"/>
      </w:tblGrid>
      <w:tr w:rsidR="00306BD4" w:rsidRPr="00053001" w:rsidTr="00B6320C">
        <w:tc>
          <w:tcPr>
            <w:tcW w:w="2047" w:type="dxa"/>
            <w:vMerge w:val="restart"/>
          </w:tcPr>
          <w:p w:rsidR="00306BD4" w:rsidRPr="00053001" w:rsidRDefault="00306BD4" w:rsidP="00B6320C">
            <w:pPr>
              <w:pStyle w:val="ConsPlusNormal"/>
              <w:jc w:val="center"/>
              <w:rPr>
                <w:sz w:val="12"/>
                <w:szCs w:val="12"/>
              </w:rPr>
            </w:pPr>
            <w:r w:rsidRPr="00053001">
              <w:rPr>
                <w:sz w:val="12"/>
                <w:szCs w:val="12"/>
              </w:rPr>
              <w:t>Наименование и основание проводимой операции</w:t>
            </w:r>
          </w:p>
        </w:tc>
        <w:tc>
          <w:tcPr>
            <w:tcW w:w="2039" w:type="dxa"/>
            <w:vMerge w:val="restart"/>
          </w:tcPr>
          <w:p w:rsidR="00306BD4" w:rsidRPr="00053001" w:rsidRDefault="00306BD4" w:rsidP="00B6320C">
            <w:pPr>
              <w:pStyle w:val="ConsPlusNormal"/>
              <w:jc w:val="center"/>
              <w:rPr>
                <w:sz w:val="12"/>
                <w:szCs w:val="12"/>
              </w:rPr>
            </w:pPr>
            <w:r w:rsidRPr="00053001">
              <w:rPr>
                <w:sz w:val="12"/>
                <w:szCs w:val="12"/>
              </w:rPr>
              <w:t>Номер документа</w:t>
            </w:r>
          </w:p>
        </w:tc>
        <w:tc>
          <w:tcPr>
            <w:tcW w:w="1080"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00" w:type="dxa"/>
            <w:gridSpan w:val="2"/>
          </w:tcPr>
          <w:p w:rsidR="00306BD4" w:rsidRPr="00053001" w:rsidRDefault="00306BD4" w:rsidP="00B6320C">
            <w:pPr>
              <w:pStyle w:val="ConsPlusNormal"/>
              <w:jc w:val="center"/>
              <w:rPr>
                <w:sz w:val="12"/>
                <w:szCs w:val="12"/>
              </w:rPr>
            </w:pPr>
            <w:r w:rsidRPr="00053001">
              <w:rPr>
                <w:sz w:val="12"/>
                <w:szCs w:val="12"/>
              </w:rPr>
              <w:t>Номер счета</w:t>
            </w:r>
          </w:p>
        </w:tc>
        <w:tc>
          <w:tcPr>
            <w:tcW w:w="1458" w:type="dxa"/>
            <w:vMerge w:val="restart"/>
          </w:tcPr>
          <w:p w:rsidR="00306BD4" w:rsidRPr="00053001" w:rsidRDefault="00306BD4" w:rsidP="00B6320C">
            <w:pPr>
              <w:pStyle w:val="ConsPlusNormal"/>
              <w:jc w:val="center"/>
              <w:rPr>
                <w:sz w:val="12"/>
                <w:szCs w:val="12"/>
              </w:rPr>
            </w:pPr>
            <w:r w:rsidRPr="00053001">
              <w:rPr>
                <w:sz w:val="12"/>
                <w:szCs w:val="12"/>
              </w:rPr>
              <w:t>Сумма</w:t>
            </w:r>
          </w:p>
        </w:tc>
      </w:tr>
      <w:tr w:rsidR="00306BD4" w:rsidRPr="00053001" w:rsidTr="00B6320C">
        <w:tc>
          <w:tcPr>
            <w:tcW w:w="2047" w:type="dxa"/>
            <w:vMerge/>
          </w:tcPr>
          <w:p w:rsidR="00306BD4" w:rsidRPr="00053001" w:rsidRDefault="00306BD4" w:rsidP="00B6320C">
            <w:pPr>
              <w:rPr>
                <w:sz w:val="12"/>
                <w:szCs w:val="12"/>
              </w:rPr>
            </w:pPr>
          </w:p>
        </w:tc>
        <w:tc>
          <w:tcPr>
            <w:tcW w:w="2039" w:type="dxa"/>
            <w:vMerge/>
          </w:tcPr>
          <w:p w:rsidR="00306BD4" w:rsidRPr="00053001" w:rsidRDefault="00306BD4" w:rsidP="00B6320C">
            <w:pPr>
              <w:rPr>
                <w:sz w:val="12"/>
                <w:szCs w:val="12"/>
              </w:rPr>
            </w:pPr>
          </w:p>
        </w:tc>
        <w:tc>
          <w:tcPr>
            <w:tcW w:w="1080" w:type="dxa"/>
            <w:vMerge/>
          </w:tcPr>
          <w:p w:rsidR="00306BD4" w:rsidRPr="00053001" w:rsidRDefault="00306BD4" w:rsidP="00B6320C">
            <w:pPr>
              <w:rPr>
                <w:sz w:val="12"/>
                <w:szCs w:val="12"/>
              </w:rPr>
            </w:pPr>
          </w:p>
        </w:tc>
        <w:tc>
          <w:tcPr>
            <w:tcW w:w="1440" w:type="dxa"/>
          </w:tcPr>
          <w:p w:rsidR="00306BD4" w:rsidRPr="00053001" w:rsidRDefault="00306BD4" w:rsidP="00B6320C">
            <w:pPr>
              <w:pStyle w:val="ConsPlusNormal"/>
              <w:jc w:val="center"/>
              <w:rPr>
                <w:sz w:val="12"/>
                <w:szCs w:val="12"/>
              </w:rPr>
            </w:pPr>
            <w:r w:rsidRPr="00053001">
              <w:rPr>
                <w:sz w:val="12"/>
                <w:szCs w:val="12"/>
              </w:rPr>
              <w:t>по дебету</w:t>
            </w:r>
          </w:p>
        </w:tc>
        <w:tc>
          <w:tcPr>
            <w:tcW w:w="1660" w:type="dxa"/>
          </w:tcPr>
          <w:p w:rsidR="00306BD4" w:rsidRPr="00053001" w:rsidRDefault="00306BD4" w:rsidP="00B6320C">
            <w:pPr>
              <w:pStyle w:val="ConsPlusNormal"/>
              <w:jc w:val="center"/>
              <w:rPr>
                <w:sz w:val="12"/>
                <w:szCs w:val="12"/>
              </w:rPr>
            </w:pPr>
            <w:r w:rsidRPr="00053001">
              <w:rPr>
                <w:sz w:val="12"/>
                <w:szCs w:val="12"/>
              </w:rPr>
              <w:t>по кредиту</w:t>
            </w:r>
          </w:p>
        </w:tc>
        <w:tc>
          <w:tcPr>
            <w:tcW w:w="1458" w:type="dxa"/>
            <w:vMerge/>
          </w:tcPr>
          <w:p w:rsidR="00306BD4" w:rsidRPr="00053001" w:rsidRDefault="00306BD4" w:rsidP="00B6320C">
            <w:pPr>
              <w:rPr>
                <w:sz w:val="12"/>
                <w:szCs w:val="12"/>
              </w:rPr>
            </w:pPr>
          </w:p>
        </w:tc>
      </w:tr>
      <w:tr w:rsidR="00306BD4" w:rsidRPr="00053001" w:rsidTr="00B6320C">
        <w:tc>
          <w:tcPr>
            <w:tcW w:w="2047" w:type="dxa"/>
          </w:tcPr>
          <w:p w:rsidR="00306BD4" w:rsidRPr="00053001" w:rsidRDefault="00306BD4" w:rsidP="00B6320C">
            <w:pPr>
              <w:pStyle w:val="ConsPlusNormal"/>
              <w:jc w:val="center"/>
              <w:rPr>
                <w:sz w:val="12"/>
                <w:szCs w:val="12"/>
              </w:rPr>
            </w:pPr>
            <w:r w:rsidRPr="00053001">
              <w:rPr>
                <w:sz w:val="12"/>
                <w:szCs w:val="12"/>
              </w:rPr>
              <w:t>1</w:t>
            </w:r>
          </w:p>
        </w:tc>
        <w:tc>
          <w:tcPr>
            <w:tcW w:w="2039" w:type="dxa"/>
          </w:tcPr>
          <w:p w:rsidR="00306BD4" w:rsidRPr="00053001" w:rsidRDefault="00306BD4" w:rsidP="00B6320C">
            <w:pPr>
              <w:pStyle w:val="ConsPlusNormal"/>
              <w:jc w:val="center"/>
              <w:rPr>
                <w:sz w:val="12"/>
                <w:szCs w:val="12"/>
              </w:rPr>
            </w:pPr>
            <w:r w:rsidRPr="00053001">
              <w:rPr>
                <w:sz w:val="12"/>
                <w:szCs w:val="12"/>
              </w:rPr>
              <w:t>2</w:t>
            </w:r>
          </w:p>
        </w:tc>
        <w:tc>
          <w:tcPr>
            <w:tcW w:w="1080" w:type="dxa"/>
          </w:tcPr>
          <w:p w:rsidR="00306BD4" w:rsidRPr="00053001" w:rsidRDefault="00306BD4" w:rsidP="00B6320C">
            <w:pPr>
              <w:pStyle w:val="ConsPlusNormal"/>
              <w:jc w:val="center"/>
              <w:rPr>
                <w:sz w:val="12"/>
                <w:szCs w:val="12"/>
              </w:rPr>
            </w:pPr>
            <w:r w:rsidRPr="00053001">
              <w:rPr>
                <w:sz w:val="12"/>
                <w:szCs w:val="12"/>
              </w:rPr>
              <w:t>3</w:t>
            </w:r>
          </w:p>
        </w:tc>
        <w:tc>
          <w:tcPr>
            <w:tcW w:w="1440" w:type="dxa"/>
          </w:tcPr>
          <w:p w:rsidR="00306BD4" w:rsidRPr="00053001" w:rsidRDefault="00306BD4" w:rsidP="00B6320C">
            <w:pPr>
              <w:pStyle w:val="ConsPlusNormal"/>
              <w:jc w:val="center"/>
              <w:rPr>
                <w:sz w:val="12"/>
                <w:szCs w:val="12"/>
              </w:rPr>
            </w:pPr>
            <w:r w:rsidRPr="00053001">
              <w:rPr>
                <w:sz w:val="12"/>
                <w:szCs w:val="12"/>
              </w:rPr>
              <w:t>4</w:t>
            </w:r>
          </w:p>
        </w:tc>
        <w:tc>
          <w:tcPr>
            <w:tcW w:w="1660" w:type="dxa"/>
          </w:tcPr>
          <w:p w:rsidR="00306BD4" w:rsidRPr="00053001" w:rsidRDefault="00306BD4" w:rsidP="00B6320C">
            <w:pPr>
              <w:pStyle w:val="ConsPlusNormal"/>
              <w:jc w:val="center"/>
              <w:rPr>
                <w:sz w:val="12"/>
                <w:szCs w:val="12"/>
              </w:rPr>
            </w:pPr>
            <w:r w:rsidRPr="00053001">
              <w:rPr>
                <w:sz w:val="12"/>
                <w:szCs w:val="12"/>
              </w:rPr>
              <w:t>5</w:t>
            </w:r>
          </w:p>
        </w:tc>
        <w:tc>
          <w:tcPr>
            <w:tcW w:w="1458" w:type="dxa"/>
          </w:tcPr>
          <w:p w:rsidR="00306BD4" w:rsidRPr="00053001" w:rsidRDefault="00306BD4" w:rsidP="00B6320C">
            <w:pPr>
              <w:pStyle w:val="ConsPlusNormal"/>
              <w:jc w:val="center"/>
              <w:rPr>
                <w:sz w:val="12"/>
                <w:szCs w:val="12"/>
              </w:rPr>
            </w:pPr>
            <w:r w:rsidRPr="00053001">
              <w:rPr>
                <w:sz w:val="12"/>
                <w:szCs w:val="12"/>
              </w:rPr>
              <w:t>6</w:t>
            </w: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Исполнитель  ___________________ ____________ __________________________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"___" __________________ 200__ г.</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11</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bookmarkStart w:id="31" w:name="P1481"/>
      <w:bookmarkEnd w:id="31"/>
      <w:r w:rsidRPr="00053001">
        <w:rPr>
          <w:sz w:val="12"/>
          <w:szCs w:val="12"/>
        </w:rPr>
        <w:t xml:space="preserve">                                   Сводные данные по лицевым счетам</w:t>
      </w:r>
    </w:p>
    <w:p w:rsidR="00306BD4" w:rsidRPr="00053001" w:rsidRDefault="00306BD4" w:rsidP="00306BD4">
      <w:pPr>
        <w:pStyle w:val="ConsPlusNonformat"/>
        <w:jc w:val="both"/>
        <w:rPr>
          <w:sz w:val="12"/>
          <w:szCs w:val="12"/>
        </w:rPr>
      </w:pPr>
      <w:r w:rsidRPr="00053001">
        <w:rPr>
          <w:sz w:val="12"/>
          <w:szCs w:val="12"/>
        </w:rPr>
        <w:t xml:space="preserve">                            подведомственных учреждений главного распорядителя                       ┌──────────┐</w:t>
      </w:r>
    </w:p>
    <w:p w:rsidR="00306BD4" w:rsidRPr="00053001" w:rsidRDefault="00306BD4" w:rsidP="00306BD4">
      <w:pPr>
        <w:pStyle w:val="ConsPlusNonformat"/>
        <w:jc w:val="both"/>
        <w:rPr>
          <w:sz w:val="12"/>
          <w:szCs w:val="12"/>
        </w:rPr>
      </w:pPr>
      <w:r w:rsidRPr="00053001">
        <w:rPr>
          <w:sz w:val="12"/>
          <w:szCs w:val="12"/>
        </w:rPr>
        <w:t xml:space="preserve">                                  (распорядителя) бюджетных средств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 20__ г.                                        Дата │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Финансовый орган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Главный распорядитель                                                   Глава по БК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Распорядитель                                                   по Сводному реестру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w:t>
      </w:r>
    </w:p>
    <w:p w:rsidR="00306BD4" w:rsidRPr="00053001" w:rsidRDefault="00306BD4" w:rsidP="00306BD4">
      <w:pPr>
        <w:pStyle w:val="ConsPlusNonformat"/>
        <w:jc w:val="both"/>
        <w:rPr>
          <w:sz w:val="12"/>
          <w:szCs w:val="12"/>
        </w:rPr>
      </w:pPr>
      <w:r w:rsidRPr="00053001">
        <w:rPr>
          <w:sz w:val="12"/>
          <w:szCs w:val="12"/>
        </w:rPr>
        <w:t xml:space="preserve">                 Наименование бюджета 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Единица измерения: руб.                                                     по ОКЕИ │ </w:t>
      </w:r>
      <w:hyperlink r:id="rId34"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 Операции с бюджетными данными</w:t>
      </w:r>
    </w:p>
    <w:p w:rsidR="00306BD4" w:rsidRPr="00053001" w:rsidRDefault="00306BD4" w:rsidP="00306BD4">
      <w:pPr>
        <w:pStyle w:val="ConsPlusNonformat"/>
        <w:jc w:val="both"/>
        <w:rPr>
          <w:sz w:val="12"/>
          <w:szCs w:val="12"/>
        </w:rPr>
      </w:pPr>
      <w:r w:rsidRPr="00053001">
        <w:rPr>
          <w:sz w:val="12"/>
          <w:szCs w:val="12"/>
        </w:rPr>
        <w:t xml:space="preserve">                             1.1. Бюджетные данные, подлежащие распределению</w:t>
      </w:r>
    </w:p>
    <w:p w:rsidR="00306BD4" w:rsidRPr="00053001" w:rsidRDefault="00306BD4" w:rsidP="00306BD4">
      <w:pPr>
        <w:pStyle w:val="ConsPlusNonformat"/>
        <w:jc w:val="both"/>
        <w:rPr>
          <w:sz w:val="12"/>
          <w:szCs w:val="12"/>
        </w:rPr>
      </w:pPr>
      <w:r w:rsidRPr="00053001">
        <w:rPr>
          <w:sz w:val="12"/>
          <w:szCs w:val="12"/>
        </w:rPr>
        <w:t xml:space="preserve">                                    распорядителем бюджетных средств</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992"/>
        <w:gridCol w:w="709"/>
        <w:gridCol w:w="567"/>
        <w:gridCol w:w="1134"/>
        <w:gridCol w:w="708"/>
        <w:gridCol w:w="709"/>
      </w:tblGrid>
      <w:tr w:rsidR="00306BD4" w:rsidRPr="00053001" w:rsidTr="00B6320C">
        <w:tc>
          <w:tcPr>
            <w:tcW w:w="771"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4253" w:type="dxa"/>
            <w:gridSpan w:val="6"/>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r>
      <w:tr w:rsidR="00306BD4" w:rsidRPr="00053001" w:rsidTr="00B6320C">
        <w:tc>
          <w:tcPr>
            <w:tcW w:w="771" w:type="dxa"/>
            <w:vMerge/>
          </w:tcPr>
          <w:p w:rsidR="00306BD4" w:rsidRPr="00053001" w:rsidRDefault="00306BD4" w:rsidP="00B6320C">
            <w:pPr>
              <w:rPr>
                <w:sz w:val="12"/>
                <w:szCs w:val="12"/>
              </w:rPr>
            </w:pPr>
          </w:p>
        </w:tc>
        <w:tc>
          <w:tcPr>
            <w:tcW w:w="1985"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2268"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992"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417"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992"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708"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771"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992"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708"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1"/>
        <w:gridCol w:w="850"/>
        <w:gridCol w:w="851"/>
        <w:gridCol w:w="1417"/>
        <w:gridCol w:w="1418"/>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68"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18"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1417" w:type="dxa"/>
            <w:vMerge w:val="restart"/>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14</w:t>
            </w:r>
          </w:p>
        </w:tc>
        <w:tc>
          <w:tcPr>
            <w:tcW w:w="1417" w:type="dxa"/>
            <w:vAlign w:val="center"/>
          </w:tcPr>
          <w:p w:rsidR="00306BD4" w:rsidRPr="00053001" w:rsidRDefault="00306BD4" w:rsidP="00B6320C">
            <w:pPr>
              <w:pStyle w:val="ConsPlusNormal"/>
              <w:jc w:val="center"/>
              <w:rPr>
                <w:sz w:val="12"/>
                <w:szCs w:val="12"/>
              </w:rPr>
            </w:pPr>
            <w:r w:rsidRPr="00053001">
              <w:rPr>
                <w:sz w:val="12"/>
                <w:szCs w:val="12"/>
              </w:rPr>
              <w:t>15</w:t>
            </w:r>
          </w:p>
        </w:tc>
        <w:tc>
          <w:tcPr>
            <w:tcW w:w="1418" w:type="dxa"/>
            <w:vAlign w:val="center"/>
          </w:tcPr>
          <w:p w:rsidR="00306BD4" w:rsidRPr="00053001" w:rsidRDefault="00306BD4" w:rsidP="00B6320C">
            <w:pPr>
              <w:pStyle w:val="ConsPlusNormal"/>
              <w:jc w:val="center"/>
              <w:rPr>
                <w:sz w:val="12"/>
                <w:szCs w:val="12"/>
              </w:rPr>
            </w:pPr>
            <w:r w:rsidRPr="00053001">
              <w:rPr>
                <w:sz w:val="12"/>
                <w:szCs w:val="12"/>
              </w:rPr>
              <w:t>16</w:t>
            </w: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1.2. Бюджетные данные получателя бюджетных средств</w:t>
      </w:r>
    </w:p>
    <w:p w:rsidR="00306BD4" w:rsidRPr="00053001"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9"/>
        <w:gridCol w:w="850"/>
        <w:gridCol w:w="567"/>
        <w:gridCol w:w="709"/>
        <w:gridCol w:w="709"/>
        <w:gridCol w:w="850"/>
        <w:gridCol w:w="567"/>
        <w:gridCol w:w="567"/>
        <w:gridCol w:w="709"/>
        <w:gridCol w:w="850"/>
        <w:gridCol w:w="851"/>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4"/>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693" w:type="dxa"/>
            <w:gridSpan w:val="4"/>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851"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1.3. Неиспользованные бюджетные</w:t>
      </w:r>
    </w:p>
    <w:p w:rsidR="00306BD4" w:rsidRPr="00053001" w:rsidRDefault="00306BD4" w:rsidP="00306BD4">
      <w:pPr>
        <w:pStyle w:val="ConsPlusNonformat"/>
        <w:jc w:val="both"/>
        <w:rPr>
          <w:sz w:val="12"/>
          <w:szCs w:val="12"/>
        </w:rPr>
      </w:pPr>
      <w:r w:rsidRPr="00053001">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2 - подраздел 2.1 гр. 2)</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6 - подраздел 2.1 гр. 2)</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4 - подраздел 2.1 гр. 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5 - подраздел 2.1 гр. 4)</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8 - подраздел 2.1 гр. 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9 - подраздел 2.1 гр. 4)</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1.4. Бюджетные данные, подлежащие использованию</w:t>
      </w:r>
    </w:p>
    <w:p w:rsidR="00306BD4" w:rsidRPr="00053001" w:rsidRDefault="00306BD4" w:rsidP="00306BD4">
      <w:pPr>
        <w:pStyle w:val="ConsPlusNonformat"/>
        <w:jc w:val="both"/>
        <w:rPr>
          <w:sz w:val="12"/>
          <w:szCs w:val="12"/>
        </w:rPr>
      </w:pPr>
      <w:r w:rsidRPr="00053001">
        <w:rPr>
          <w:sz w:val="12"/>
          <w:szCs w:val="12"/>
        </w:rPr>
        <w:t xml:space="preserve">                                      иным получателем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1.5. Неиспользованные бюджетные данные</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 Операции с бюджетными обязательствами</w:t>
      </w:r>
    </w:p>
    <w:p w:rsidR="00306BD4" w:rsidRPr="00053001" w:rsidRDefault="00306BD4" w:rsidP="00306BD4">
      <w:pPr>
        <w:pStyle w:val="ConsPlusNonformat"/>
        <w:jc w:val="both"/>
        <w:rPr>
          <w:sz w:val="12"/>
          <w:szCs w:val="12"/>
        </w:rPr>
      </w:pPr>
      <w:r w:rsidRPr="00053001">
        <w:rPr>
          <w:sz w:val="12"/>
          <w:szCs w:val="12"/>
        </w:rPr>
        <w:t xml:space="preserve">                                          и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2.1. Операции с бюджетными обязательствами и бюджетными</w:t>
      </w:r>
    </w:p>
    <w:p w:rsidR="00306BD4" w:rsidRPr="00053001" w:rsidRDefault="00306BD4" w:rsidP="00306BD4">
      <w:pPr>
        <w:pStyle w:val="ConsPlusNonformat"/>
        <w:jc w:val="both"/>
        <w:rPr>
          <w:sz w:val="12"/>
          <w:szCs w:val="12"/>
        </w:rPr>
      </w:pPr>
      <w:r w:rsidRPr="00053001">
        <w:rPr>
          <w:sz w:val="12"/>
          <w:szCs w:val="12"/>
        </w:rPr>
        <w:lastRenderedPageBreak/>
        <w:t xml:space="preserve">                                   средствами получателя бюджетных средств</w:t>
      </w:r>
    </w:p>
    <w:p w:rsidR="00306BD4" w:rsidRPr="00053001"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567"/>
        <w:gridCol w:w="567"/>
        <w:gridCol w:w="567"/>
        <w:gridCol w:w="567"/>
        <w:gridCol w:w="567"/>
        <w:gridCol w:w="708"/>
        <w:gridCol w:w="709"/>
        <w:gridCol w:w="567"/>
        <w:gridCol w:w="710"/>
        <w:gridCol w:w="708"/>
        <w:gridCol w:w="1134"/>
        <w:gridCol w:w="1320"/>
      </w:tblGrid>
      <w:tr w:rsidR="00306BD4" w:rsidRPr="00053001" w:rsidTr="00B6320C">
        <w:tc>
          <w:tcPr>
            <w:tcW w:w="629"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5"/>
          </w:tcPr>
          <w:p w:rsidR="00306BD4" w:rsidRPr="00053001" w:rsidRDefault="00306BD4" w:rsidP="00B6320C">
            <w:pPr>
              <w:pStyle w:val="ConsPlusNormal"/>
              <w:jc w:val="center"/>
              <w:rPr>
                <w:sz w:val="12"/>
                <w:szCs w:val="12"/>
              </w:rPr>
            </w:pPr>
            <w:r w:rsidRPr="00053001">
              <w:rPr>
                <w:sz w:val="12"/>
                <w:szCs w:val="12"/>
              </w:rPr>
              <w:t>Поставленные на учет бюджетные обязательства</w:t>
            </w:r>
          </w:p>
        </w:tc>
        <w:tc>
          <w:tcPr>
            <w:tcW w:w="1275" w:type="dxa"/>
            <w:gridSpan w:val="2"/>
          </w:tcPr>
          <w:p w:rsidR="00306BD4" w:rsidRPr="00053001" w:rsidRDefault="00306BD4" w:rsidP="00B6320C">
            <w:pPr>
              <w:pStyle w:val="ConsPlusNormal"/>
              <w:jc w:val="center"/>
              <w:rPr>
                <w:sz w:val="12"/>
                <w:szCs w:val="12"/>
              </w:rPr>
            </w:pPr>
            <w:r w:rsidRPr="00053001">
              <w:rPr>
                <w:sz w:val="12"/>
                <w:szCs w:val="12"/>
              </w:rPr>
              <w:t>Поступления</w:t>
            </w:r>
          </w:p>
        </w:tc>
        <w:tc>
          <w:tcPr>
            <w:tcW w:w="1276" w:type="dxa"/>
            <w:gridSpan w:val="2"/>
          </w:tcPr>
          <w:p w:rsidR="00306BD4" w:rsidRPr="00053001" w:rsidRDefault="00306BD4" w:rsidP="00B6320C">
            <w:pPr>
              <w:pStyle w:val="ConsPlusNormal"/>
              <w:jc w:val="center"/>
              <w:rPr>
                <w:sz w:val="12"/>
                <w:szCs w:val="12"/>
              </w:rPr>
            </w:pPr>
            <w:r w:rsidRPr="00053001">
              <w:rPr>
                <w:sz w:val="12"/>
                <w:szCs w:val="12"/>
              </w:rPr>
              <w:t>Выплаты</w:t>
            </w:r>
          </w:p>
        </w:tc>
        <w:tc>
          <w:tcPr>
            <w:tcW w:w="2552" w:type="dxa"/>
            <w:gridSpan w:val="3"/>
          </w:tcPr>
          <w:p w:rsidR="00306BD4" w:rsidRPr="00053001" w:rsidRDefault="00306BD4" w:rsidP="00B6320C">
            <w:pPr>
              <w:pStyle w:val="ConsPlusNormal"/>
              <w:jc w:val="center"/>
              <w:rPr>
                <w:sz w:val="12"/>
                <w:szCs w:val="12"/>
              </w:rPr>
            </w:pPr>
            <w:r w:rsidRPr="00053001">
              <w:rPr>
                <w:sz w:val="12"/>
                <w:szCs w:val="12"/>
              </w:rPr>
              <w:t>Итого кассовых выплат</w:t>
            </w:r>
          </w:p>
        </w:tc>
        <w:tc>
          <w:tcPr>
            <w:tcW w:w="1320"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268"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в том числе с банковского счета получателя бюджетных средств</w:t>
            </w:r>
          </w:p>
        </w:tc>
        <w:tc>
          <w:tcPr>
            <w:tcW w:w="709"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 том числе на банковский счет получателя бюджетных средств</w:t>
            </w:r>
          </w:p>
        </w:tc>
        <w:tc>
          <w:tcPr>
            <w:tcW w:w="710"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перечислено на банковский счет (гр. 8 - гр. 6)</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с учетом перечислений на банковский счет (гр. 9 + гр. 10)</w:t>
            </w:r>
          </w:p>
        </w:tc>
        <w:tc>
          <w:tcPr>
            <w:tcW w:w="1320" w:type="dxa"/>
            <w:vMerge/>
          </w:tcPr>
          <w:p w:rsidR="00306BD4" w:rsidRPr="00053001" w:rsidRDefault="00306BD4" w:rsidP="00B6320C">
            <w:pPr>
              <w:rPr>
                <w:sz w:val="12"/>
                <w:szCs w:val="12"/>
              </w:rPr>
            </w:pP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567" w:type="dxa"/>
          </w:tcPr>
          <w:p w:rsidR="00306BD4" w:rsidRPr="00053001" w:rsidRDefault="00306BD4" w:rsidP="00B6320C">
            <w:pPr>
              <w:pStyle w:val="ConsPlusNormal"/>
              <w:jc w:val="center"/>
              <w:rPr>
                <w:sz w:val="12"/>
                <w:szCs w:val="12"/>
              </w:rPr>
            </w:pPr>
            <w:r w:rsidRPr="00053001">
              <w:rPr>
                <w:sz w:val="12"/>
                <w:szCs w:val="12"/>
              </w:rPr>
              <w:t>третий год</w:t>
            </w:r>
          </w:p>
        </w:tc>
        <w:tc>
          <w:tcPr>
            <w:tcW w:w="567" w:type="dxa"/>
          </w:tcPr>
          <w:p w:rsidR="00306BD4" w:rsidRPr="00053001" w:rsidRDefault="00306BD4" w:rsidP="00B6320C">
            <w:pPr>
              <w:pStyle w:val="ConsPlusNormal"/>
              <w:jc w:val="center"/>
              <w:rPr>
                <w:sz w:val="12"/>
                <w:szCs w:val="12"/>
              </w:rPr>
            </w:pPr>
            <w:r w:rsidRPr="00053001">
              <w:rPr>
                <w:sz w:val="12"/>
                <w:szCs w:val="12"/>
              </w:rPr>
              <w:t>четвертый год</w:t>
            </w:r>
          </w:p>
        </w:tc>
        <w:tc>
          <w:tcPr>
            <w:tcW w:w="567"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10"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1320" w:type="dxa"/>
            <w:vMerge/>
          </w:tcPr>
          <w:p w:rsidR="00306BD4" w:rsidRPr="00053001" w:rsidRDefault="00306BD4" w:rsidP="00B6320C">
            <w:pPr>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r w:rsidRPr="00053001">
              <w:rPr>
                <w:sz w:val="12"/>
                <w:szCs w:val="12"/>
              </w:rPr>
              <w:t>1</w:t>
            </w:r>
          </w:p>
        </w:tc>
        <w:tc>
          <w:tcPr>
            <w:tcW w:w="567"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567" w:type="dxa"/>
          </w:tcPr>
          <w:p w:rsidR="00306BD4" w:rsidRPr="00053001" w:rsidRDefault="00306BD4" w:rsidP="00B6320C">
            <w:pPr>
              <w:pStyle w:val="ConsPlusNormal"/>
              <w:rPr>
                <w:sz w:val="12"/>
                <w:szCs w:val="12"/>
              </w:rPr>
            </w:pPr>
            <w:r w:rsidRPr="00053001">
              <w:rPr>
                <w:sz w:val="12"/>
                <w:szCs w:val="12"/>
              </w:rPr>
              <w:t>5</w:t>
            </w:r>
          </w:p>
        </w:tc>
        <w:tc>
          <w:tcPr>
            <w:tcW w:w="708" w:type="dxa"/>
          </w:tcPr>
          <w:p w:rsidR="00306BD4" w:rsidRPr="00053001" w:rsidRDefault="00306BD4" w:rsidP="00B6320C">
            <w:pPr>
              <w:pStyle w:val="ConsPlusNormal"/>
              <w:rPr>
                <w:sz w:val="12"/>
                <w:szCs w:val="12"/>
              </w:rPr>
            </w:pPr>
            <w:r w:rsidRPr="00053001">
              <w:rPr>
                <w:sz w:val="12"/>
                <w:szCs w:val="12"/>
              </w:rPr>
              <w:t>6</w:t>
            </w:r>
          </w:p>
        </w:tc>
        <w:tc>
          <w:tcPr>
            <w:tcW w:w="709" w:type="dxa"/>
          </w:tcPr>
          <w:p w:rsidR="00306BD4" w:rsidRPr="00053001" w:rsidRDefault="00306BD4" w:rsidP="00B6320C">
            <w:pPr>
              <w:pStyle w:val="ConsPlusNormal"/>
              <w:rPr>
                <w:sz w:val="12"/>
                <w:szCs w:val="12"/>
              </w:rPr>
            </w:pPr>
            <w:r w:rsidRPr="00053001">
              <w:rPr>
                <w:sz w:val="12"/>
                <w:szCs w:val="12"/>
              </w:rPr>
              <w:t>7</w:t>
            </w:r>
          </w:p>
        </w:tc>
        <w:tc>
          <w:tcPr>
            <w:tcW w:w="567" w:type="dxa"/>
          </w:tcPr>
          <w:p w:rsidR="00306BD4" w:rsidRPr="00053001" w:rsidRDefault="00306BD4" w:rsidP="00B6320C">
            <w:pPr>
              <w:pStyle w:val="ConsPlusNormal"/>
              <w:rPr>
                <w:sz w:val="12"/>
                <w:szCs w:val="12"/>
              </w:rPr>
            </w:pPr>
            <w:r w:rsidRPr="00053001">
              <w:rPr>
                <w:sz w:val="12"/>
                <w:szCs w:val="12"/>
              </w:rPr>
              <w:t>8</w:t>
            </w:r>
          </w:p>
        </w:tc>
        <w:tc>
          <w:tcPr>
            <w:tcW w:w="710" w:type="dxa"/>
          </w:tcPr>
          <w:p w:rsidR="00306BD4" w:rsidRPr="00053001" w:rsidRDefault="00306BD4" w:rsidP="00B6320C">
            <w:pPr>
              <w:pStyle w:val="ConsPlusNormal"/>
              <w:rPr>
                <w:sz w:val="12"/>
                <w:szCs w:val="12"/>
              </w:rPr>
            </w:pPr>
            <w:r w:rsidRPr="00053001">
              <w:rPr>
                <w:sz w:val="12"/>
                <w:szCs w:val="12"/>
              </w:rPr>
              <w:t>9</w:t>
            </w:r>
          </w:p>
        </w:tc>
        <w:tc>
          <w:tcPr>
            <w:tcW w:w="708" w:type="dxa"/>
          </w:tcPr>
          <w:p w:rsidR="00306BD4" w:rsidRPr="00053001" w:rsidRDefault="00306BD4" w:rsidP="00B6320C">
            <w:pPr>
              <w:pStyle w:val="ConsPlusNormal"/>
              <w:rPr>
                <w:sz w:val="12"/>
                <w:szCs w:val="12"/>
              </w:rPr>
            </w:pPr>
            <w:r w:rsidRPr="00053001">
              <w:rPr>
                <w:sz w:val="12"/>
                <w:szCs w:val="12"/>
              </w:rPr>
              <w:t>10</w:t>
            </w:r>
          </w:p>
        </w:tc>
        <w:tc>
          <w:tcPr>
            <w:tcW w:w="1134" w:type="dxa"/>
          </w:tcPr>
          <w:p w:rsidR="00306BD4" w:rsidRPr="00053001" w:rsidRDefault="00306BD4" w:rsidP="00B6320C">
            <w:pPr>
              <w:pStyle w:val="ConsPlusNormal"/>
              <w:rPr>
                <w:sz w:val="12"/>
                <w:szCs w:val="12"/>
              </w:rPr>
            </w:pPr>
            <w:r w:rsidRPr="00053001">
              <w:rPr>
                <w:sz w:val="12"/>
                <w:szCs w:val="12"/>
              </w:rPr>
              <w:t>11</w:t>
            </w:r>
          </w:p>
        </w:tc>
        <w:tc>
          <w:tcPr>
            <w:tcW w:w="1320" w:type="dxa"/>
          </w:tcPr>
          <w:p w:rsidR="00306BD4" w:rsidRPr="00053001" w:rsidRDefault="00306BD4" w:rsidP="00B6320C">
            <w:pPr>
              <w:pStyle w:val="ConsPlusNormal"/>
              <w:rPr>
                <w:sz w:val="12"/>
                <w:szCs w:val="12"/>
              </w:rPr>
            </w:pPr>
            <w:r w:rsidRPr="00053001">
              <w:rPr>
                <w:sz w:val="12"/>
                <w:szCs w:val="12"/>
              </w:rPr>
              <w:t>12</w:t>
            </w: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629" w:type="dxa"/>
          </w:tcPr>
          <w:p w:rsidR="00306BD4" w:rsidRPr="00053001" w:rsidRDefault="00306BD4" w:rsidP="00B6320C">
            <w:pPr>
              <w:pStyle w:val="ConsPlusNormal"/>
              <w:rPr>
                <w:sz w:val="12"/>
                <w:szCs w:val="12"/>
              </w:rPr>
            </w:pPr>
            <w:r w:rsidRPr="00053001">
              <w:rPr>
                <w:sz w:val="12"/>
                <w:szCs w:val="12"/>
              </w:rPr>
              <w:t>Итого</w:t>
            </w: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2.2. Операции с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559"/>
        <w:gridCol w:w="1701"/>
        <w:gridCol w:w="2977"/>
      </w:tblGrid>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Выплаты</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Поступления</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Итого (гр. 2 - гр. 3)</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vAlign w:val="center"/>
          </w:tcPr>
          <w:p w:rsidR="00306BD4" w:rsidRPr="00053001" w:rsidRDefault="00306BD4" w:rsidP="00B6320C">
            <w:pPr>
              <w:pStyle w:val="ConsPlusNormal"/>
              <w:jc w:val="center"/>
              <w:rPr>
                <w:sz w:val="12"/>
                <w:szCs w:val="12"/>
              </w:rPr>
            </w:pP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2047"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tcBorders>
              <w:right w:val="single" w:sz="4" w:space="0" w:color="auto"/>
            </w:tcBorders>
            <w:vAlign w:val="center"/>
          </w:tcPr>
          <w:p w:rsidR="00306BD4" w:rsidRPr="00053001"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 _________</w:t>
      </w:r>
    </w:p>
    <w:p w:rsidR="00306BD4" w:rsidRPr="00053001" w:rsidRDefault="00306BD4" w:rsidP="00306BD4">
      <w:pPr>
        <w:pStyle w:val="ConsPlusNonformat"/>
        <w:jc w:val="both"/>
        <w:rPr>
          <w:sz w:val="12"/>
          <w:szCs w:val="12"/>
        </w:rPr>
      </w:pPr>
      <w:r w:rsidRPr="00053001">
        <w:rPr>
          <w:sz w:val="12"/>
          <w:szCs w:val="12"/>
        </w:rPr>
        <w:t>(должность) (подпись) (</w:t>
      </w:r>
      <w:proofErr w:type="gramStart"/>
      <w:r w:rsidRPr="00053001">
        <w:rPr>
          <w:sz w:val="12"/>
          <w:szCs w:val="12"/>
        </w:rPr>
        <w:t>расшифровка  (</w:t>
      </w:r>
      <w:proofErr w:type="gramEnd"/>
      <w:r w:rsidRPr="00053001">
        <w:rPr>
          <w:sz w:val="12"/>
          <w:szCs w:val="12"/>
        </w:rPr>
        <w:t>телефон)</w:t>
      </w:r>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53001"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12</w:t>
      </w:r>
    </w:p>
    <w:p w:rsidR="00374DBC" w:rsidRDefault="00306BD4" w:rsidP="00306BD4">
      <w:pPr>
        <w:pStyle w:val="ConsPlusNormal"/>
        <w:jc w:val="right"/>
        <w:rPr>
          <w:rFonts w:ascii="Times New Roman" w:hAnsi="Times New Roman" w:cs="Times New Roman"/>
          <w:color w:val="FF0000"/>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p>
    <w:p w:rsidR="002D6CC7" w:rsidRPr="00374DBC" w:rsidRDefault="003B7CB0"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сельского поселения </w:t>
      </w:r>
      <w:proofErr w:type="spellStart"/>
      <w:r w:rsidR="005E54E8" w:rsidRPr="00374DBC">
        <w:rPr>
          <w:rFonts w:ascii="Times New Roman" w:hAnsi="Times New Roman" w:cs="Times New Roman"/>
          <w:sz w:val="12"/>
          <w:szCs w:val="12"/>
        </w:rPr>
        <w:t>Тепляковский</w:t>
      </w:r>
      <w:proofErr w:type="spellEnd"/>
      <w:r w:rsidRPr="00374DBC">
        <w:rPr>
          <w:rFonts w:ascii="Times New Roman" w:hAnsi="Times New Roman" w:cs="Times New Roman"/>
          <w:sz w:val="12"/>
          <w:szCs w:val="12"/>
        </w:rPr>
        <w:t xml:space="preserve"> </w:t>
      </w:r>
      <w:proofErr w:type="gramStart"/>
      <w:r w:rsidRPr="00374DBC">
        <w:rPr>
          <w:rFonts w:ascii="Times New Roman" w:hAnsi="Times New Roman" w:cs="Times New Roman"/>
          <w:sz w:val="12"/>
          <w:szCs w:val="12"/>
        </w:rPr>
        <w:t xml:space="preserve">сельсовет  </w:t>
      </w:r>
      <w:r w:rsidR="002D6CC7" w:rsidRPr="00374DBC">
        <w:rPr>
          <w:rFonts w:ascii="Times New Roman" w:hAnsi="Times New Roman" w:cs="Times New Roman"/>
          <w:sz w:val="12"/>
          <w:szCs w:val="12"/>
        </w:rPr>
        <w:t>муниципального</w:t>
      </w:r>
      <w:proofErr w:type="gramEnd"/>
      <w:r w:rsidR="002D6CC7" w:rsidRPr="00374DBC">
        <w:rPr>
          <w:rFonts w:ascii="Times New Roman" w:hAnsi="Times New Roman" w:cs="Times New Roman"/>
          <w:sz w:val="12"/>
          <w:szCs w:val="12"/>
        </w:rPr>
        <w:t xml:space="preserve"> района</w:t>
      </w:r>
    </w:p>
    <w:p w:rsidR="00306BD4" w:rsidRPr="00374DBC" w:rsidRDefault="002D6CC7"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Бураевский </w:t>
      </w:r>
      <w:proofErr w:type="spellStart"/>
      <w:r w:rsidRPr="00374DBC">
        <w:rPr>
          <w:rFonts w:ascii="Times New Roman" w:hAnsi="Times New Roman" w:cs="Times New Roman"/>
          <w:sz w:val="12"/>
          <w:szCs w:val="12"/>
        </w:rPr>
        <w:t>район</w:t>
      </w:r>
      <w:r w:rsidR="00306BD4" w:rsidRPr="00374DBC">
        <w:rPr>
          <w:rFonts w:ascii="Times New Roman" w:hAnsi="Times New Roman" w:cs="Times New Roman"/>
          <w:sz w:val="12"/>
          <w:szCs w:val="12"/>
        </w:rPr>
        <w:t>Республики</w:t>
      </w:r>
      <w:proofErr w:type="spellEnd"/>
      <w:r w:rsidR="00306BD4" w:rsidRPr="00374DBC">
        <w:rPr>
          <w:rFonts w:ascii="Times New Roman" w:hAnsi="Times New Roman" w:cs="Times New Roman"/>
          <w:sz w:val="12"/>
          <w:szCs w:val="12"/>
        </w:rPr>
        <w:t xml:space="preserve"> Башкортостан в условиях открытия</w:t>
      </w:r>
    </w:p>
    <w:p w:rsidR="00306BD4"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и ведения лицевых счетов для учета операций</w:t>
      </w:r>
    </w:p>
    <w:p w:rsidR="002D6CC7"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по исполнению расходов бюджета</w:t>
      </w:r>
      <w:r w:rsidR="002D6CC7" w:rsidRPr="00374DBC">
        <w:rPr>
          <w:rFonts w:ascii="Times New Roman" w:hAnsi="Times New Roman" w:cs="Times New Roman"/>
          <w:sz w:val="12"/>
          <w:szCs w:val="12"/>
        </w:rPr>
        <w:t xml:space="preserve"> муниципального района </w:t>
      </w:r>
    </w:p>
    <w:p w:rsidR="00306BD4" w:rsidRPr="00374DBC" w:rsidRDefault="002D6CC7"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Бураевский </w:t>
      </w:r>
      <w:proofErr w:type="spellStart"/>
      <w:r w:rsidRPr="00374DBC">
        <w:rPr>
          <w:rFonts w:ascii="Times New Roman" w:hAnsi="Times New Roman" w:cs="Times New Roman"/>
          <w:sz w:val="12"/>
          <w:szCs w:val="12"/>
        </w:rPr>
        <w:t>район</w:t>
      </w:r>
      <w:r w:rsidR="00306BD4" w:rsidRPr="00374DBC">
        <w:rPr>
          <w:rFonts w:ascii="Times New Roman" w:hAnsi="Times New Roman" w:cs="Times New Roman"/>
          <w:sz w:val="12"/>
          <w:szCs w:val="12"/>
        </w:rPr>
        <w:t>Республики</w:t>
      </w:r>
      <w:proofErr w:type="spellEnd"/>
      <w:r w:rsidR="00306BD4" w:rsidRPr="00374DBC">
        <w:rPr>
          <w:rFonts w:ascii="Times New Roman" w:hAnsi="Times New Roman" w:cs="Times New Roman"/>
          <w:sz w:val="12"/>
          <w:szCs w:val="12"/>
        </w:rPr>
        <w:t xml:space="preserve"> Башкортостан</w:t>
      </w:r>
    </w:p>
    <w:p w:rsidR="00306BD4" w:rsidRPr="00374DBC" w:rsidRDefault="00306BD4" w:rsidP="00306BD4">
      <w:pPr>
        <w:spacing w:after="1"/>
        <w:rPr>
          <w:rFonts w:ascii="Times New Roman" w:hAnsi="Times New Roman" w:cs="Times New Roman"/>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rPr>
          <w:sz w:val="12"/>
          <w:szCs w:val="12"/>
        </w:rPr>
      </w:pPr>
      <w:r w:rsidRPr="00053001">
        <w:rPr>
          <w:sz w:val="12"/>
          <w:szCs w:val="12"/>
        </w:rPr>
        <w:t>ДОПОЛНЕНИЕ</w:t>
      </w:r>
    </w:p>
    <w:p w:rsidR="00306BD4" w:rsidRPr="00053001" w:rsidRDefault="00306BD4" w:rsidP="00306BD4">
      <w:pPr>
        <w:pStyle w:val="ConsPlusNormal"/>
        <w:jc w:val="center"/>
        <w:rPr>
          <w:sz w:val="12"/>
          <w:szCs w:val="12"/>
        </w:rPr>
      </w:pPr>
      <w:r w:rsidRPr="00053001">
        <w:rPr>
          <w:sz w:val="12"/>
          <w:szCs w:val="12"/>
        </w:rPr>
        <w:t>к Сводным данным по лицевым счетам подведомственных</w:t>
      </w:r>
    </w:p>
    <w:p w:rsidR="00306BD4" w:rsidRPr="00053001" w:rsidRDefault="00306BD4" w:rsidP="00306BD4">
      <w:pPr>
        <w:pStyle w:val="ConsPlusNormal"/>
        <w:jc w:val="center"/>
        <w:rPr>
          <w:sz w:val="12"/>
          <w:szCs w:val="12"/>
        </w:rPr>
      </w:pPr>
      <w:r w:rsidRPr="00053001">
        <w:rPr>
          <w:sz w:val="12"/>
          <w:szCs w:val="12"/>
        </w:rPr>
        <w:t>учреждений главного распорядителя (распорядителя)</w:t>
      </w:r>
    </w:p>
    <w:p w:rsidR="00306BD4" w:rsidRPr="00053001" w:rsidRDefault="00306BD4" w:rsidP="00306BD4">
      <w:pPr>
        <w:pStyle w:val="ConsPlusNormal"/>
        <w:jc w:val="center"/>
        <w:rPr>
          <w:sz w:val="12"/>
          <w:szCs w:val="12"/>
        </w:rPr>
      </w:pPr>
      <w:r w:rsidRPr="00053001">
        <w:rPr>
          <w:sz w:val="12"/>
          <w:szCs w:val="12"/>
        </w:rPr>
        <w:t>бюджетных средств по средствам в пути</w:t>
      </w: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Форма по КФД │ 0531824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_______________ 20___ г.         Дата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средств     ____________________________</w:t>
      </w:r>
      <w:proofErr w:type="gramStart"/>
      <w:r w:rsidRPr="00053001">
        <w:rPr>
          <w:sz w:val="12"/>
          <w:szCs w:val="12"/>
        </w:rPr>
        <w:t>_  Глава</w:t>
      </w:r>
      <w:proofErr w:type="gramEnd"/>
      <w:r w:rsidRPr="00053001">
        <w:rPr>
          <w:sz w:val="12"/>
          <w:szCs w:val="12"/>
        </w:rPr>
        <w:t xml:space="preserve"> по БК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Распорядитель                                        по Сводному │         │</w:t>
      </w:r>
    </w:p>
    <w:p w:rsidR="00306BD4" w:rsidRPr="00053001" w:rsidRDefault="00306BD4" w:rsidP="00306BD4">
      <w:pPr>
        <w:pStyle w:val="ConsPlusNonformat"/>
        <w:jc w:val="both"/>
        <w:rPr>
          <w:sz w:val="12"/>
          <w:szCs w:val="12"/>
        </w:rPr>
      </w:pPr>
      <w:r w:rsidRPr="00053001">
        <w:rPr>
          <w:sz w:val="12"/>
          <w:szCs w:val="12"/>
        </w:rPr>
        <w:t>бюджетных средств     _____________________________      реестру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   </w:t>
      </w:r>
      <w:hyperlink r:id="rId35"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"____"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данные</w:t>
      </w:r>
    </w:p>
    <w:p w:rsidR="00306BD4" w:rsidRPr="00053001"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392"/>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39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1</w:t>
            </w:r>
          </w:p>
        </w:tc>
        <w:tc>
          <w:tcPr>
            <w:tcW w:w="851"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567" w:type="dxa"/>
          </w:tcPr>
          <w:p w:rsidR="00306BD4" w:rsidRPr="00053001" w:rsidRDefault="00306BD4" w:rsidP="00B6320C">
            <w:pPr>
              <w:pStyle w:val="ConsPlusNormal"/>
              <w:jc w:val="center"/>
              <w:rPr>
                <w:sz w:val="12"/>
                <w:szCs w:val="12"/>
              </w:rPr>
            </w:pPr>
            <w:r w:rsidRPr="00053001">
              <w:rPr>
                <w:sz w:val="12"/>
                <w:szCs w:val="12"/>
              </w:rPr>
              <w:t>4</w:t>
            </w:r>
          </w:p>
        </w:tc>
        <w:tc>
          <w:tcPr>
            <w:tcW w:w="1134" w:type="dxa"/>
          </w:tcPr>
          <w:p w:rsidR="00306BD4" w:rsidRPr="00053001" w:rsidRDefault="00306BD4" w:rsidP="00B6320C">
            <w:pPr>
              <w:pStyle w:val="ConsPlusNormal"/>
              <w:jc w:val="center"/>
              <w:rPr>
                <w:sz w:val="12"/>
                <w:szCs w:val="12"/>
              </w:rPr>
            </w:pPr>
            <w:r w:rsidRPr="00053001">
              <w:rPr>
                <w:sz w:val="12"/>
                <w:szCs w:val="12"/>
              </w:rPr>
              <w:t>5</w:t>
            </w:r>
          </w:p>
        </w:tc>
        <w:tc>
          <w:tcPr>
            <w:tcW w:w="1378" w:type="dxa"/>
          </w:tcPr>
          <w:p w:rsidR="00306BD4" w:rsidRPr="00053001" w:rsidRDefault="00306BD4" w:rsidP="00B6320C">
            <w:pPr>
              <w:pStyle w:val="ConsPlusNormal"/>
              <w:jc w:val="center"/>
              <w:rPr>
                <w:sz w:val="12"/>
                <w:szCs w:val="12"/>
              </w:rPr>
            </w:pPr>
            <w:r w:rsidRPr="00053001">
              <w:rPr>
                <w:sz w:val="12"/>
                <w:szCs w:val="12"/>
              </w:rPr>
              <w:t>6</w:t>
            </w:r>
          </w:p>
        </w:tc>
        <w:tc>
          <w:tcPr>
            <w:tcW w:w="1378" w:type="dxa"/>
          </w:tcPr>
          <w:p w:rsidR="00306BD4" w:rsidRPr="00053001" w:rsidRDefault="00306BD4" w:rsidP="00B6320C">
            <w:pPr>
              <w:pStyle w:val="ConsPlusNormal"/>
              <w:jc w:val="center"/>
              <w:rPr>
                <w:sz w:val="12"/>
                <w:szCs w:val="12"/>
              </w:rPr>
            </w:pPr>
            <w:r w:rsidRPr="00053001">
              <w:rPr>
                <w:sz w:val="12"/>
                <w:szCs w:val="12"/>
              </w:rPr>
              <w:t>7</w:t>
            </w:r>
          </w:p>
        </w:tc>
        <w:tc>
          <w:tcPr>
            <w:tcW w:w="2284" w:type="dxa"/>
          </w:tcPr>
          <w:p w:rsidR="00306BD4" w:rsidRPr="00053001" w:rsidRDefault="00306BD4" w:rsidP="00B6320C">
            <w:pPr>
              <w:pStyle w:val="ConsPlusNormal"/>
              <w:jc w:val="center"/>
              <w:rPr>
                <w:sz w:val="12"/>
                <w:szCs w:val="12"/>
              </w:rPr>
            </w:pPr>
            <w:r w:rsidRPr="00053001">
              <w:rPr>
                <w:sz w:val="12"/>
                <w:szCs w:val="12"/>
              </w:rPr>
              <w:t>8</w:t>
            </w:r>
          </w:p>
        </w:tc>
        <w:tc>
          <w:tcPr>
            <w:tcW w:w="1392" w:type="dxa"/>
          </w:tcPr>
          <w:p w:rsidR="00306BD4" w:rsidRPr="00053001" w:rsidRDefault="00306BD4" w:rsidP="00B6320C">
            <w:pPr>
              <w:pStyle w:val="ConsPlusNormal"/>
              <w:jc w:val="cente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2.1. Бюджетные данные</w:t>
      </w:r>
    </w:p>
    <w:p w:rsidR="00306BD4" w:rsidRPr="00053001"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437"/>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37"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1</w:t>
            </w:r>
          </w:p>
        </w:tc>
        <w:tc>
          <w:tcPr>
            <w:tcW w:w="851"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1134" w:type="dxa"/>
          </w:tcPr>
          <w:p w:rsidR="00306BD4" w:rsidRPr="00053001" w:rsidRDefault="00306BD4" w:rsidP="00B6320C">
            <w:pPr>
              <w:pStyle w:val="ConsPlusNormal"/>
              <w:rPr>
                <w:sz w:val="12"/>
                <w:szCs w:val="12"/>
              </w:rPr>
            </w:pPr>
            <w:r w:rsidRPr="00053001">
              <w:rPr>
                <w:sz w:val="12"/>
                <w:szCs w:val="12"/>
              </w:rPr>
              <w:t>5</w:t>
            </w:r>
          </w:p>
        </w:tc>
        <w:tc>
          <w:tcPr>
            <w:tcW w:w="1378" w:type="dxa"/>
          </w:tcPr>
          <w:p w:rsidR="00306BD4" w:rsidRPr="00053001" w:rsidRDefault="00306BD4" w:rsidP="00B6320C">
            <w:pPr>
              <w:pStyle w:val="ConsPlusNormal"/>
              <w:rPr>
                <w:sz w:val="12"/>
                <w:szCs w:val="12"/>
              </w:rPr>
            </w:pPr>
            <w:r w:rsidRPr="00053001">
              <w:rPr>
                <w:sz w:val="12"/>
                <w:szCs w:val="12"/>
              </w:rPr>
              <w:t>6</w:t>
            </w:r>
          </w:p>
        </w:tc>
        <w:tc>
          <w:tcPr>
            <w:tcW w:w="1378" w:type="dxa"/>
          </w:tcPr>
          <w:p w:rsidR="00306BD4" w:rsidRPr="00053001" w:rsidRDefault="00306BD4" w:rsidP="00B6320C">
            <w:pPr>
              <w:pStyle w:val="ConsPlusNormal"/>
              <w:rPr>
                <w:sz w:val="12"/>
                <w:szCs w:val="12"/>
              </w:rPr>
            </w:pPr>
            <w:r w:rsidRPr="00053001">
              <w:rPr>
                <w:sz w:val="12"/>
                <w:szCs w:val="12"/>
              </w:rPr>
              <w:t>7</w:t>
            </w:r>
          </w:p>
        </w:tc>
        <w:tc>
          <w:tcPr>
            <w:tcW w:w="2284" w:type="dxa"/>
          </w:tcPr>
          <w:p w:rsidR="00306BD4" w:rsidRPr="00053001" w:rsidRDefault="00306BD4" w:rsidP="00B6320C">
            <w:pPr>
              <w:pStyle w:val="ConsPlusNormal"/>
              <w:rPr>
                <w:sz w:val="12"/>
                <w:szCs w:val="12"/>
              </w:rPr>
            </w:pPr>
            <w:r w:rsidRPr="00053001">
              <w:rPr>
                <w:sz w:val="12"/>
                <w:szCs w:val="12"/>
              </w:rPr>
              <w:t>8</w:t>
            </w:r>
          </w:p>
        </w:tc>
        <w:tc>
          <w:tcPr>
            <w:tcW w:w="1437" w:type="dxa"/>
          </w:tcPr>
          <w:p w:rsidR="00306BD4" w:rsidRPr="00053001" w:rsidRDefault="00306BD4" w:rsidP="00B6320C">
            <w:pPr>
              <w:pStyle w:val="ConsPlusNormal"/>
              <w:rPr>
                <w:sz w:val="12"/>
                <w:szCs w:val="12"/>
              </w:rPr>
            </w:pPr>
            <w:r w:rsidRPr="00053001">
              <w:rPr>
                <w:sz w:val="12"/>
                <w:szCs w:val="12"/>
              </w:rPr>
              <w:t>9</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__________________  ___________</w:t>
      </w:r>
    </w:p>
    <w:p w:rsidR="00306BD4" w:rsidRPr="00053001" w:rsidRDefault="00306BD4" w:rsidP="00306BD4">
      <w:pPr>
        <w:pStyle w:val="ConsPlusNonformat"/>
        <w:jc w:val="both"/>
        <w:rPr>
          <w:sz w:val="12"/>
          <w:szCs w:val="12"/>
        </w:rPr>
      </w:pPr>
      <w:r w:rsidRPr="00053001">
        <w:rPr>
          <w:sz w:val="12"/>
          <w:szCs w:val="12"/>
        </w:rPr>
        <w:t>(</w:t>
      </w:r>
      <w:proofErr w:type="gramStart"/>
      <w:r w:rsidRPr="00053001">
        <w:rPr>
          <w:sz w:val="12"/>
          <w:szCs w:val="12"/>
        </w:rPr>
        <w:t>должность)  (</w:t>
      </w:r>
      <w:proofErr w:type="gramEnd"/>
      <w:r w:rsidRPr="00053001">
        <w:rPr>
          <w:sz w:val="12"/>
          <w:szCs w:val="12"/>
        </w:rPr>
        <w:t>подпись)     (расшифровка      (телефон)</w:t>
      </w:r>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w:t>
      </w:r>
    </w:p>
    <w:p w:rsidR="00306BD4" w:rsidRPr="00053001" w:rsidRDefault="00306BD4" w:rsidP="00306BD4">
      <w:pPr>
        <w:pStyle w:val="ConsPlusNonformat"/>
        <w:jc w:val="both"/>
        <w:rPr>
          <w:sz w:val="12"/>
          <w:szCs w:val="12"/>
        </w:rPr>
      </w:pPr>
      <w:r w:rsidRPr="00053001">
        <w:rPr>
          <w:sz w:val="12"/>
          <w:szCs w:val="12"/>
        </w:rPr>
        <w:t xml:space="preserve">                                                                                             Всего страниц 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13</w:t>
      </w:r>
    </w:p>
    <w:p w:rsidR="00374DBC"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p>
    <w:p w:rsidR="003B7CB0" w:rsidRPr="00374DBC" w:rsidRDefault="002D6CC7"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 </w:t>
      </w:r>
      <w:r w:rsidR="003B7CB0" w:rsidRPr="00374DBC">
        <w:rPr>
          <w:rFonts w:ascii="Times New Roman" w:hAnsi="Times New Roman" w:cs="Times New Roman"/>
          <w:sz w:val="12"/>
          <w:szCs w:val="12"/>
        </w:rPr>
        <w:t xml:space="preserve">сельского поселения </w:t>
      </w:r>
      <w:proofErr w:type="spellStart"/>
      <w:r w:rsidR="005E54E8" w:rsidRPr="00374DBC">
        <w:rPr>
          <w:rFonts w:ascii="Times New Roman" w:hAnsi="Times New Roman" w:cs="Times New Roman"/>
          <w:sz w:val="12"/>
          <w:szCs w:val="12"/>
        </w:rPr>
        <w:t>Тепляковский</w:t>
      </w:r>
      <w:proofErr w:type="spellEnd"/>
      <w:r w:rsidR="003B7CB0" w:rsidRPr="00374DBC">
        <w:rPr>
          <w:rFonts w:ascii="Times New Roman" w:hAnsi="Times New Roman" w:cs="Times New Roman"/>
          <w:sz w:val="12"/>
          <w:szCs w:val="12"/>
        </w:rPr>
        <w:t xml:space="preserve"> сельсовет  </w:t>
      </w:r>
    </w:p>
    <w:p w:rsidR="00306BD4" w:rsidRPr="00374DBC" w:rsidRDefault="002D6CC7"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муниципального </w:t>
      </w:r>
      <w:proofErr w:type="gramStart"/>
      <w:r w:rsidRPr="00374DBC">
        <w:rPr>
          <w:rFonts w:ascii="Times New Roman" w:hAnsi="Times New Roman" w:cs="Times New Roman"/>
          <w:sz w:val="12"/>
          <w:szCs w:val="12"/>
        </w:rPr>
        <w:t>района</w:t>
      </w:r>
      <w:r w:rsidR="003B7CB0" w:rsidRPr="00374DBC">
        <w:rPr>
          <w:rFonts w:ascii="Times New Roman" w:hAnsi="Times New Roman" w:cs="Times New Roman"/>
          <w:sz w:val="12"/>
          <w:szCs w:val="12"/>
        </w:rPr>
        <w:t xml:space="preserve"> </w:t>
      </w:r>
      <w:r w:rsidRPr="00374DBC">
        <w:rPr>
          <w:rFonts w:ascii="Times New Roman" w:hAnsi="Times New Roman" w:cs="Times New Roman"/>
          <w:sz w:val="12"/>
          <w:szCs w:val="12"/>
        </w:rPr>
        <w:t xml:space="preserve"> Бураевский</w:t>
      </w:r>
      <w:proofErr w:type="gramEnd"/>
      <w:r w:rsidRPr="00374DBC">
        <w:rPr>
          <w:rFonts w:ascii="Times New Roman" w:hAnsi="Times New Roman" w:cs="Times New Roman"/>
          <w:sz w:val="12"/>
          <w:szCs w:val="12"/>
        </w:rPr>
        <w:t xml:space="preserve"> район</w:t>
      </w:r>
    </w:p>
    <w:p w:rsidR="00306BD4"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и ведения</w:t>
      </w:r>
      <w:r w:rsidRPr="00076D56">
        <w:rPr>
          <w:rFonts w:ascii="Times New Roman" w:hAnsi="Times New Roman" w:cs="Times New Roman"/>
          <w:sz w:val="12"/>
          <w:szCs w:val="12"/>
        </w:rPr>
        <w:t xml:space="preserve"> лицевых счетов для учета операций</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по исполнению расходов </w:t>
      </w:r>
      <w:proofErr w:type="spellStart"/>
      <w:r w:rsidRPr="00076D56">
        <w:rPr>
          <w:rFonts w:ascii="Times New Roman" w:hAnsi="Times New Roman" w:cs="Times New Roman"/>
          <w:sz w:val="12"/>
          <w:szCs w:val="12"/>
        </w:rPr>
        <w:t>бюджетаРеспублики</w:t>
      </w:r>
      <w:proofErr w:type="spellEnd"/>
      <w:r w:rsidRPr="00076D56">
        <w:rPr>
          <w:rFonts w:ascii="Times New Roman" w:hAnsi="Times New Roman" w:cs="Times New Roman"/>
          <w:sz w:val="12"/>
          <w:szCs w:val="12"/>
        </w:rPr>
        <w:t xml:space="preserve">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Сводные данные по лицевым счетам подведомственных         ┌───────┐</w:t>
      </w:r>
    </w:p>
    <w:p w:rsidR="00306BD4" w:rsidRPr="00053001" w:rsidRDefault="00306BD4" w:rsidP="00306BD4">
      <w:pPr>
        <w:pStyle w:val="ConsPlusNonformat"/>
        <w:jc w:val="both"/>
        <w:rPr>
          <w:sz w:val="12"/>
          <w:szCs w:val="12"/>
        </w:rPr>
      </w:pPr>
      <w:r w:rsidRPr="00053001">
        <w:rPr>
          <w:sz w:val="12"/>
          <w:szCs w:val="12"/>
        </w:rPr>
        <w:t xml:space="preserve">учреждений главного администратора (администратора        │ </w:t>
      </w:r>
      <w:proofErr w:type="gramStart"/>
      <w:r w:rsidRPr="00053001">
        <w:rPr>
          <w:sz w:val="12"/>
          <w:szCs w:val="12"/>
        </w:rPr>
        <w:t>Коды  │</w:t>
      </w:r>
      <w:proofErr w:type="gramEnd"/>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с полномочиями главного администратора)               │       │</w:t>
      </w:r>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на "___" ___________ 20__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бюджета с полномочиями                                 по Сводному│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6"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Операции с бюджетными ассигнованиями</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ассигнования, подлежащие распределению</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992"/>
        <w:gridCol w:w="1276"/>
        <w:gridCol w:w="1324"/>
        <w:gridCol w:w="1369"/>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6"/>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4961"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tcPr>
          <w:p w:rsidR="00306BD4" w:rsidRPr="00053001" w:rsidRDefault="00306BD4" w:rsidP="00B6320C">
            <w:pPr>
              <w:rPr>
                <w:sz w:val="12"/>
                <w:szCs w:val="12"/>
              </w:rPr>
            </w:pPr>
          </w:p>
        </w:tc>
        <w:tc>
          <w:tcPr>
            <w:tcW w:w="2268" w:type="dxa"/>
            <w:gridSpan w:val="2"/>
          </w:tcPr>
          <w:p w:rsidR="00306BD4" w:rsidRPr="00053001" w:rsidRDefault="00306BD4" w:rsidP="00B6320C">
            <w:pPr>
              <w:pStyle w:val="ConsPlusNormal"/>
              <w:jc w:val="center"/>
              <w:rPr>
                <w:sz w:val="12"/>
                <w:szCs w:val="12"/>
              </w:rPr>
            </w:pPr>
            <w:r w:rsidRPr="00053001">
              <w:rPr>
                <w:sz w:val="12"/>
                <w:szCs w:val="12"/>
              </w:rPr>
              <w:t>первый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992"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324" w:type="dxa"/>
          </w:tcPr>
          <w:p w:rsidR="00306BD4" w:rsidRPr="00053001" w:rsidRDefault="00306BD4" w:rsidP="00B6320C">
            <w:pPr>
              <w:pStyle w:val="ConsPlusNormal"/>
              <w:jc w:val="center"/>
              <w:rPr>
                <w:sz w:val="12"/>
                <w:szCs w:val="12"/>
              </w:rPr>
            </w:pPr>
            <w:r w:rsidRPr="00053001">
              <w:rPr>
                <w:sz w:val="12"/>
                <w:szCs w:val="12"/>
              </w:rPr>
              <w:t>получено</w:t>
            </w:r>
          </w:p>
        </w:tc>
        <w:tc>
          <w:tcPr>
            <w:tcW w:w="1369"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1276" w:type="dxa"/>
          </w:tcPr>
          <w:p w:rsidR="00306BD4" w:rsidRPr="00053001" w:rsidRDefault="00306BD4" w:rsidP="00B6320C">
            <w:pPr>
              <w:pStyle w:val="ConsPlusNormal"/>
              <w:jc w:val="center"/>
              <w:rPr>
                <w:sz w:val="12"/>
                <w:szCs w:val="12"/>
              </w:rPr>
            </w:pPr>
            <w:r w:rsidRPr="00053001">
              <w:rPr>
                <w:sz w:val="12"/>
                <w:szCs w:val="12"/>
              </w:rPr>
              <w:t>3</w:t>
            </w:r>
          </w:p>
        </w:tc>
        <w:tc>
          <w:tcPr>
            <w:tcW w:w="992" w:type="dxa"/>
          </w:tcPr>
          <w:p w:rsidR="00306BD4" w:rsidRPr="00053001" w:rsidRDefault="00306BD4" w:rsidP="00B6320C">
            <w:pPr>
              <w:pStyle w:val="ConsPlusNormal"/>
              <w:jc w:val="center"/>
              <w:rPr>
                <w:sz w:val="12"/>
                <w:szCs w:val="12"/>
              </w:rPr>
            </w:pPr>
            <w:r w:rsidRPr="00053001">
              <w:rPr>
                <w:sz w:val="12"/>
                <w:szCs w:val="12"/>
              </w:rPr>
              <w:t>4</w:t>
            </w:r>
          </w:p>
        </w:tc>
        <w:tc>
          <w:tcPr>
            <w:tcW w:w="1276" w:type="dxa"/>
          </w:tcPr>
          <w:p w:rsidR="00306BD4" w:rsidRPr="00053001" w:rsidRDefault="00306BD4" w:rsidP="00B6320C">
            <w:pPr>
              <w:pStyle w:val="ConsPlusNormal"/>
              <w:jc w:val="center"/>
              <w:rPr>
                <w:sz w:val="12"/>
                <w:szCs w:val="12"/>
              </w:rPr>
            </w:pPr>
            <w:r w:rsidRPr="00053001">
              <w:rPr>
                <w:sz w:val="12"/>
                <w:szCs w:val="12"/>
              </w:rPr>
              <w:t>5</w:t>
            </w:r>
          </w:p>
        </w:tc>
        <w:tc>
          <w:tcPr>
            <w:tcW w:w="1324" w:type="dxa"/>
          </w:tcPr>
          <w:p w:rsidR="00306BD4" w:rsidRPr="00053001" w:rsidRDefault="00306BD4" w:rsidP="00B6320C">
            <w:pPr>
              <w:pStyle w:val="ConsPlusNormal"/>
              <w:jc w:val="center"/>
              <w:rPr>
                <w:sz w:val="12"/>
                <w:szCs w:val="12"/>
              </w:rPr>
            </w:pPr>
            <w:r w:rsidRPr="00053001">
              <w:rPr>
                <w:sz w:val="12"/>
                <w:szCs w:val="12"/>
              </w:rPr>
              <w:t>6</w:t>
            </w:r>
          </w:p>
        </w:tc>
        <w:tc>
          <w:tcPr>
            <w:tcW w:w="1369" w:type="dxa"/>
          </w:tcPr>
          <w:p w:rsidR="00306BD4" w:rsidRPr="00053001" w:rsidRDefault="00306BD4" w:rsidP="00B6320C">
            <w:pPr>
              <w:pStyle w:val="ConsPlusNormal"/>
              <w:jc w:val="center"/>
              <w:rPr>
                <w:sz w:val="12"/>
                <w:szCs w:val="12"/>
              </w:rPr>
            </w:pPr>
            <w:r w:rsidRPr="00053001">
              <w:rPr>
                <w:sz w:val="12"/>
                <w:szCs w:val="12"/>
              </w:rPr>
              <w:t>7</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3"/>
        <w:rPr>
          <w:sz w:val="12"/>
          <w:szCs w:val="12"/>
        </w:rPr>
      </w:pPr>
      <w:r w:rsidRPr="00053001">
        <w:rPr>
          <w:sz w:val="12"/>
          <w:szCs w:val="12"/>
        </w:rPr>
        <w:t>1.2. Доведенные бюджетные ассигнования администраторов</w:t>
      </w:r>
    </w:p>
    <w:p w:rsidR="00306BD4" w:rsidRPr="00053001" w:rsidRDefault="00306BD4" w:rsidP="00306BD4">
      <w:pPr>
        <w:pStyle w:val="ConsPlusNormal"/>
        <w:jc w:val="center"/>
        <w:rPr>
          <w:sz w:val="12"/>
          <w:szCs w:val="12"/>
        </w:rPr>
      </w:pPr>
      <w:r w:rsidRPr="00053001">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3544"/>
        <w:gridCol w:w="1276"/>
        <w:gridCol w:w="1417"/>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4"/>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4678" w:type="dxa"/>
            <w:gridSpan w:val="2"/>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всего</w:t>
            </w:r>
          </w:p>
        </w:tc>
        <w:tc>
          <w:tcPr>
            <w:tcW w:w="3544" w:type="dxa"/>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1276"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7" w:type="dxa"/>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3544" w:type="dxa"/>
          </w:tcPr>
          <w:p w:rsidR="00306BD4" w:rsidRPr="00053001" w:rsidRDefault="00306BD4" w:rsidP="00B6320C">
            <w:pPr>
              <w:pStyle w:val="ConsPlusNormal"/>
              <w:jc w:val="center"/>
              <w:rPr>
                <w:sz w:val="12"/>
                <w:szCs w:val="12"/>
              </w:rPr>
            </w:pPr>
            <w:r w:rsidRPr="00053001">
              <w:rPr>
                <w:sz w:val="12"/>
                <w:szCs w:val="12"/>
              </w:rPr>
              <w:t>3</w:t>
            </w:r>
          </w:p>
        </w:tc>
        <w:tc>
          <w:tcPr>
            <w:tcW w:w="1276" w:type="dxa"/>
          </w:tcPr>
          <w:p w:rsidR="00306BD4" w:rsidRPr="00053001" w:rsidRDefault="00306BD4" w:rsidP="00B6320C">
            <w:pPr>
              <w:pStyle w:val="ConsPlusNormal"/>
              <w:jc w:val="center"/>
              <w:rPr>
                <w:sz w:val="12"/>
                <w:szCs w:val="12"/>
              </w:rPr>
            </w:pPr>
            <w:r w:rsidRPr="00053001">
              <w:rPr>
                <w:sz w:val="12"/>
                <w:szCs w:val="12"/>
              </w:rPr>
              <w:t>4</w:t>
            </w:r>
          </w:p>
        </w:tc>
        <w:tc>
          <w:tcPr>
            <w:tcW w:w="1417"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Default="00306BD4" w:rsidP="00306BD4">
      <w:pPr>
        <w:pStyle w:val="ConsPlusNormal"/>
        <w:jc w:val="center"/>
        <w:outlineLvl w:val="3"/>
        <w:rPr>
          <w:sz w:val="12"/>
          <w:szCs w:val="12"/>
        </w:rPr>
      </w:pPr>
    </w:p>
    <w:p w:rsidR="00306BD4" w:rsidRDefault="00306BD4" w:rsidP="00306BD4">
      <w:pPr>
        <w:pStyle w:val="ConsPlusNormal"/>
        <w:jc w:val="center"/>
        <w:outlineLvl w:val="3"/>
        <w:rPr>
          <w:sz w:val="12"/>
          <w:szCs w:val="12"/>
        </w:rPr>
      </w:pPr>
    </w:p>
    <w:p w:rsidR="00306BD4" w:rsidRPr="00053001" w:rsidRDefault="00306BD4" w:rsidP="00306BD4">
      <w:pPr>
        <w:pStyle w:val="ConsPlusNormal"/>
        <w:jc w:val="center"/>
        <w:outlineLvl w:val="3"/>
        <w:rPr>
          <w:sz w:val="12"/>
          <w:szCs w:val="12"/>
        </w:rPr>
      </w:pPr>
      <w:r w:rsidRPr="00053001">
        <w:rPr>
          <w:sz w:val="12"/>
          <w:szCs w:val="12"/>
        </w:rPr>
        <w:t>1.3. Неиспользованные бюджетные ассигнования</w:t>
      </w:r>
    </w:p>
    <w:p w:rsidR="00306BD4" w:rsidRPr="00053001" w:rsidRDefault="00306BD4" w:rsidP="00306BD4">
      <w:pPr>
        <w:pStyle w:val="ConsPlusNormal"/>
        <w:jc w:val="center"/>
        <w:rPr>
          <w:sz w:val="12"/>
          <w:szCs w:val="12"/>
        </w:rPr>
      </w:pPr>
      <w:r w:rsidRPr="00053001">
        <w:rPr>
          <w:sz w:val="12"/>
          <w:szCs w:val="12"/>
        </w:rPr>
        <w:t>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lastRenderedPageBreak/>
              <w:t>Код по БК</w:t>
            </w:r>
          </w:p>
        </w:tc>
        <w:tc>
          <w:tcPr>
            <w:tcW w:w="5916" w:type="dxa"/>
          </w:tcPr>
          <w:p w:rsidR="00306BD4" w:rsidRPr="00053001" w:rsidRDefault="00306BD4" w:rsidP="00B6320C">
            <w:pPr>
              <w:pStyle w:val="ConsPlusNormal"/>
              <w:jc w:val="center"/>
              <w:rPr>
                <w:sz w:val="12"/>
                <w:szCs w:val="12"/>
              </w:rPr>
            </w:pPr>
            <w:r w:rsidRPr="00053001">
              <w:rPr>
                <w:sz w:val="12"/>
                <w:szCs w:val="12"/>
              </w:rPr>
              <w:t>Сумма (раздел 1.2 гр. 2 - раздел 2 гр. 4)</w:t>
            </w:r>
          </w:p>
        </w:tc>
      </w:tr>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t>1</w:t>
            </w:r>
          </w:p>
        </w:tc>
        <w:tc>
          <w:tcPr>
            <w:tcW w:w="5916" w:type="dxa"/>
          </w:tcPr>
          <w:p w:rsidR="00306BD4" w:rsidRPr="00053001" w:rsidRDefault="00306BD4" w:rsidP="00B6320C">
            <w:pPr>
              <w:pStyle w:val="ConsPlusNormal"/>
              <w:jc w:val="center"/>
              <w:rPr>
                <w:sz w:val="12"/>
                <w:szCs w:val="12"/>
              </w:rPr>
            </w:pPr>
            <w:r w:rsidRPr="00053001">
              <w:rPr>
                <w:sz w:val="12"/>
                <w:szCs w:val="12"/>
              </w:rPr>
              <w:t>2</w:t>
            </w: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Borders>
              <w:bottom w:val="single" w:sz="4" w:space="0" w:color="auto"/>
            </w:tcBorders>
          </w:tcPr>
          <w:p w:rsidR="00306BD4" w:rsidRPr="00053001" w:rsidRDefault="00306BD4" w:rsidP="00B6320C">
            <w:pPr>
              <w:pStyle w:val="ConsPlusNormal"/>
              <w:rPr>
                <w:sz w:val="12"/>
                <w:szCs w:val="12"/>
              </w:rPr>
            </w:pPr>
          </w:p>
        </w:tc>
        <w:tc>
          <w:tcPr>
            <w:tcW w:w="5916"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3744" w:type="dxa"/>
            <w:tcBorders>
              <w:left w:val="single" w:sz="4" w:space="0" w:color="auto"/>
              <w:bottom w:val="single" w:sz="4" w:space="0" w:color="auto"/>
            </w:tcBorders>
          </w:tcPr>
          <w:p w:rsidR="00306BD4" w:rsidRPr="00053001" w:rsidRDefault="00306BD4" w:rsidP="00B6320C">
            <w:pPr>
              <w:pStyle w:val="ConsPlusNormal"/>
              <w:jc w:val="center"/>
              <w:rPr>
                <w:sz w:val="12"/>
                <w:szCs w:val="12"/>
              </w:rPr>
            </w:pPr>
            <w:r w:rsidRPr="00053001">
              <w:rPr>
                <w:sz w:val="12"/>
                <w:szCs w:val="12"/>
              </w:rPr>
              <w:t>Итого</w:t>
            </w:r>
          </w:p>
        </w:tc>
        <w:tc>
          <w:tcPr>
            <w:tcW w:w="5916" w:type="dxa"/>
            <w:tcBorders>
              <w:bottom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Операции с источниками финансирования дефицита</w:t>
      </w:r>
    </w:p>
    <w:p w:rsidR="00306BD4" w:rsidRPr="00053001" w:rsidRDefault="00306BD4" w:rsidP="00306BD4">
      <w:pPr>
        <w:pStyle w:val="ConsPlusNormal"/>
        <w:jc w:val="center"/>
        <w:rPr>
          <w:sz w:val="12"/>
          <w:szCs w:val="12"/>
        </w:rPr>
      </w:pPr>
      <w:r w:rsidRPr="00053001">
        <w:rPr>
          <w:sz w:val="12"/>
          <w:szCs w:val="12"/>
        </w:rPr>
        <w:t>бюджета 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Код по БК</w:t>
            </w:r>
          </w:p>
        </w:tc>
        <w:tc>
          <w:tcPr>
            <w:tcW w:w="2106" w:type="dxa"/>
          </w:tcPr>
          <w:p w:rsidR="00306BD4" w:rsidRPr="00053001" w:rsidRDefault="00306BD4" w:rsidP="00B6320C">
            <w:pPr>
              <w:pStyle w:val="ConsPlusNormal"/>
              <w:jc w:val="center"/>
              <w:rPr>
                <w:sz w:val="12"/>
                <w:szCs w:val="12"/>
              </w:rPr>
            </w:pPr>
            <w:r w:rsidRPr="00053001">
              <w:rPr>
                <w:sz w:val="12"/>
                <w:szCs w:val="12"/>
              </w:rPr>
              <w:t>Поступления</w:t>
            </w:r>
          </w:p>
        </w:tc>
        <w:tc>
          <w:tcPr>
            <w:tcW w:w="2106" w:type="dxa"/>
          </w:tcPr>
          <w:p w:rsidR="00306BD4" w:rsidRPr="00053001" w:rsidRDefault="00306BD4" w:rsidP="00B6320C">
            <w:pPr>
              <w:pStyle w:val="ConsPlusNormal"/>
              <w:jc w:val="center"/>
              <w:rPr>
                <w:sz w:val="12"/>
                <w:szCs w:val="12"/>
              </w:rPr>
            </w:pPr>
            <w:r w:rsidRPr="00053001">
              <w:rPr>
                <w:sz w:val="12"/>
                <w:szCs w:val="12"/>
              </w:rPr>
              <w:t>Выплаты</w:t>
            </w:r>
          </w:p>
        </w:tc>
        <w:tc>
          <w:tcPr>
            <w:tcW w:w="3108" w:type="dxa"/>
          </w:tcPr>
          <w:p w:rsidR="00306BD4" w:rsidRPr="00053001" w:rsidRDefault="00306BD4" w:rsidP="00B6320C">
            <w:pPr>
              <w:pStyle w:val="ConsPlusNormal"/>
              <w:jc w:val="center"/>
              <w:rPr>
                <w:sz w:val="12"/>
                <w:szCs w:val="12"/>
              </w:rPr>
            </w:pPr>
            <w:r w:rsidRPr="00053001">
              <w:rPr>
                <w:sz w:val="12"/>
                <w:szCs w:val="12"/>
              </w:rPr>
              <w:t>Итого (гр. 2 - гр. 3)</w:t>
            </w:r>
          </w:p>
        </w:tc>
      </w:tr>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1</w:t>
            </w:r>
          </w:p>
        </w:tc>
        <w:tc>
          <w:tcPr>
            <w:tcW w:w="2106" w:type="dxa"/>
          </w:tcPr>
          <w:p w:rsidR="00306BD4" w:rsidRPr="00053001" w:rsidRDefault="00306BD4" w:rsidP="00B6320C">
            <w:pPr>
              <w:pStyle w:val="ConsPlusNormal"/>
              <w:jc w:val="center"/>
              <w:rPr>
                <w:sz w:val="12"/>
                <w:szCs w:val="12"/>
              </w:rPr>
            </w:pPr>
            <w:r w:rsidRPr="00053001">
              <w:rPr>
                <w:sz w:val="12"/>
                <w:szCs w:val="12"/>
              </w:rPr>
              <w:t>2</w:t>
            </w:r>
          </w:p>
        </w:tc>
        <w:tc>
          <w:tcPr>
            <w:tcW w:w="2106" w:type="dxa"/>
          </w:tcPr>
          <w:p w:rsidR="00306BD4" w:rsidRPr="00053001" w:rsidRDefault="00306BD4" w:rsidP="00B6320C">
            <w:pPr>
              <w:pStyle w:val="ConsPlusNormal"/>
              <w:jc w:val="center"/>
              <w:rPr>
                <w:sz w:val="12"/>
                <w:szCs w:val="12"/>
              </w:rPr>
            </w:pPr>
            <w:r w:rsidRPr="00053001">
              <w:rPr>
                <w:sz w:val="12"/>
                <w:szCs w:val="12"/>
              </w:rPr>
              <w:t>3</w:t>
            </w:r>
          </w:p>
        </w:tc>
        <w:tc>
          <w:tcPr>
            <w:tcW w:w="3108" w:type="dxa"/>
          </w:tcPr>
          <w:p w:rsidR="00306BD4" w:rsidRPr="00053001" w:rsidRDefault="00306BD4" w:rsidP="00B6320C">
            <w:pPr>
              <w:pStyle w:val="ConsPlusNormal"/>
              <w:jc w:val="center"/>
              <w:rPr>
                <w:sz w:val="12"/>
                <w:szCs w:val="12"/>
              </w:rPr>
            </w:pPr>
            <w:r w:rsidRPr="00053001">
              <w:rPr>
                <w:sz w:val="12"/>
                <w:szCs w:val="12"/>
              </w:rPr>
              <w:t>4</w:t>
            </w: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2340" w:type="dxa"/>
            <w:tcBorders>
              <w:left w:val="nil"/>
              <w:bottom w:val="nil"/>
            </w:tcBorders>
          </w:tcPr>
          <w:p w:rsidR="00306BD4" w:rsidRPr="00053001" w:rsidRDefault="00306BD4" w:rsidP="00B6320C">
            <w:pPr>
              <w:pStyle w:val="ConsPlusNormal"/>
              <w:jc w:val="center"/>
              <w:rPr>
                <w:sz w:val="12"/>
                <w:szCs w:val="12"/>
              </w:rPr>
            </w:pPr>
            <w:r w:rsidRPr="00053001">
              <w:rPr>
                <w:sz w:val="12"/>
                <w:szCs w:val="12"/>
              </w:rPr>
              <w:t>Итого</w:t>
            </w: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(расшифровки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14</w:t>
      </w:r>
    </w:p>
    <w:p w:rsidR="00374DBC"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w:t>
      </w:r>
    </w:p>
    <w:p w:rsidR="003B7CB0" w:rsidRPr="00374DBC" w:rsidRDefault="003B7CB0"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 xml:space="preserve">сельского поселения </w:t>
      </w:r>
      <w:proofErr w:type="spellStart"/>
      <w:r w:rsidR="005E54E8" w:rsidRPr="00374DBC">
        <w:rPr>
          <w:rFonts w:ascii="Times New Roman" w:hAnsi="Times New Roman" w:cs="Times New Roman"/>
          <w:sz w:val="12"/>
          <w:szCs w:val="12"/>
        </w:rPr>
        <w:t>Тепляковский</w:t>
      </w:r>
      <w:proofErr w:type="spellEnd"/>
      <w:r w:rsidRPr="00374DBC">
        <w:rPr>
          <w:rFonts w:ascii="Times New Roman" w:hAnsi="Times New Roman" w:cs="Times New Roman"/>
          <w:sz w:val="12"/>
          <w:szCs w:val="12"/>
        </w:rPr>
        <w:t xml:space="preserve"> сельсовет  </w:t>
      </w:r>
    </w:p>
    <w:p w:rsidR="00374DBC" w:rsidRDefault="002D6CC7"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муниципального района</w:t>
      </w:r>
      <w:r w:rsidR="003B7CB0" w:rsidRPr="00374DBC">
        <w:rPr>
          <w:rFonts w:ascii="Times New Roman" w:hAnsi="Times New Roman" w:cs="Times New Roman"/>
          <w:sz w:val="12"/>
          <w:szCs w:val="12"/>
        </w:rPr>
        <w:t xml:space="preserve"> </w:t>
      </w:r>
      <w:r w:rsidRPr="00374DBC">
        <w:rPr>
          <w:rFonts w:ascii="Times New Roman" w:hAnsi="Times New Roman" w:cs="Times New Roman"/>
          <w:sz w:val="12"/>
          <w:szCs w:val="12"/>
        </w:rPr>
        <w:t xml:space="preserve">Бураевский район </w:t>
      </w:r>
      <w:r w:rsidR="00306BD4" w:rsidRPr="00374DBC">
        <w:rPr>
          <w:rFonts w:ascii="Times New Roman" w:hAnsi="Times New Roman" w:cs="Times New Roman"/>
          <w:sz w:val="12"/>
          <w:szCs w:val="12"/>
        </w:rPr>
        <w:t>Республики</w:t>
      </w:r>
      <w:r w:rsidR="00306BD4" w:rsidRPr="00076D56">
        <w:rPr>
          <w:rFonts w:ascii="Times New Roman" w:hAnsi="Times New Roman" w:cs="Times New Roman"/>
          <w:sz w:val="12"/>
          <w:szCs w:val="12"/>
        </w:rPr>
        <w:t xml:space="preserve"> Башкортостан</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в условиях </w:t>
      </w:r>
      <w:proofErr w:type="spellStart"/>
      <w:r w:rsidRPr="00076D56">
        <w:rPr>
          <w:rFonts w:ascii="Times New Roman" w:hAnsi="Times New Roman" w:cs="Times New Roman"/>
          <w:sz w:val="12"/>
          <w:szCs w:val="12"/>
        </w:rPr>
        <w:t>открытияи</w:t>
      </w:r>
      <w:proofErr w:type="spellEnd"/>
      <w:r w:rsidRPr="00076D56">
        <w:rPr>
          <w:rFonts w:ascii="Times New Roman" w:hAnsi="Times New Roman" w:cs="Times New Roman"/>
          <w:sz w:val="12"/>
          <w:szCs w:val="12"/>
        </w:rPr>
        <w:t xml:space="preserve">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bookmarkStart w:id="32" w:name="P2403"/>
      <w:bookmarkEnd w:id="32"/>
      <w:r w:rsidRPr="00053001">
        <w:rPr>
          <w:sz w:val="12"/>
          <w:szCs w:val="12"/>
        </w:rPr>
        <w:t xml:space="preserve">                           ДОПОЛНЕНИЕ</w:t>
      </w:r>
    </w:p>
    <w:p w:rsidR="00306BD4" w:rsidRPr="00053001" w:rsidRDefault="00306BD4" w:rsidP="00306BD4">
      <w:pPr>
        <w:pStyle w:val="ConsPlusNonformat"/>
        <w:jc w:val="both"/>
        <w:rPr>
          <w:sz w:val="12"/>
          <w:szCs w:val="12"/>
        </w:rPr>
      </w:pPr>
      <w:r w:rsidRPr="00053001">
        <w:rPr>
          <w:sz w:val="12"/>
          <w:szCs w:val="12"/>
        </w:rPr>
        <w:t xml:space="preserve">       к Сводным данным по лицевым счетам подведомственных        ┌───────┐</w:t>
      </w:r>
    </w:p>
    <w:p w:rsidR="00306BD4" w:rsidRPr="00053001" w:rsidRDefault="00306BD4" w:rsidP="00306BD4">
      <w:pPr>
        <w:pStyle w:val="ConsPlusNonformat"/>
        <w:jc w:val="both"/>
        <w:rPr>
          <w:sz w:val="12"/>
          <w:szCs w:val="12"/>
        </w:rPr>
      </w:pPr>
      <w:r w:rsidRPr="00053001">
        <w:rPr>
          <w:sz w:val="12"/>
          <w:szCs w:val="12"/>
        </w:rPr>
        <w:t xml:space="preserve">учреждений главного администратора (администратора источников  </w:t>
      </w:r>
      <w:r w:rsidR="003B7CB0">
        <w:rPr>
          <w:sz w:val="12"/>
          <w:szCs w:val="12"/>
        </w:rPr>
        <w:t xml:space="preserve">  </w:t>
      </w:r>
      <w:r w:rsidRPr="00053001">
        <w:rPr>
          <w:sz w:val="12"/>
          <w:szCs w:val="12"/>
        </w:rPr>
        <w:t xml:space="preserve"> │ </w:t>
      </w:r>
      <w:proofErr w:type="gramStart"/>
      <w:r w:rsidRPr="00053001">
        <w:rPr>
          <w:sz w:val="12"/>
          <w:szCs w:val="12"/>
        </w:rPr>
        <w:t>Коды  │</w:t>
      </w:r>
      <w:proofErr w:type="gramEnd"/>
    </w:p>
    <w:p w:rsidR="00306BD4" w:rsidRPr="00053001" w:rsidRDefault="00306BD4" w:rsidP="00306BD4">
      <w:pPr>
        <w:pStyle w:val="ConsPlusNonformat"/>
        <w:jc w:val="both"/>
        <w:rPr>
          <w:sz w:val="12"/>
          <w:szCs w:val="12"/>
        </w:rPr>
      </w:pPr>
      <w:r w:rsidRPr="00053001">
        <w:rPr>
          <w:sz w:val="12"/>
          <w:szCs w:val="12"/>
        </w:rPr>
        <w:t xml:space="preserve">      финансирования дефицита бюджета с полномочиями главного     ├───────┤</w:t>
      </w:r>
    </w:p>
    <w:p w:rsidR="00306BD4" w:rsidRPr="00053001" w:rsidRDefault="00306BD4" w:rsidP="00306BD4">
      <w:pPr>
        <w:pStyle w:val="ConsPlusNonformat"/>
        <w:jc w:val="both"/>
        <w:rPr>
          <w:sz w:val="12"/>
          <w:szCs w:val="12"/>
        </w:rPr>
      </w:pPr>
      <w:r w:rsidRPr="00053001">
        <w:rPr>
          <w:sz w:val="12"/>
          <w:szCs w:val="12"/>
        </w:rPr>
        <w:t xml:space="preserve">    администратора) источников финансирования дефицита бюджета    │       │</w:t>
      </w:r>
    </w:p>
    <w:p w:rsidR="00306BD4" w:rsidRPr="00053001" w:rsidRDefault="00306BD4" w:rsidP="00306BD4">
      <w:pPr>
        <w:pStyle w:val="ConsPlusNonformat"/>
        <w:jc w:val="both"/>
        <w:rPr>
          <w:sz w:val="12"/>
          <w:szCs w:val="12"/>
        </w:rPr>
      </w:pPr>
      <w:r w:rsidRPr="00053001">
        <w:rPr>
          <w:sz w:val="12"/>
          <w:szCs w:val="12"/>
        </w:rPr>
        <w:t xml:space="preserve">                       по средствам в пути                        ├───────┤</w:t>
      </w:r>
    </w:p>
    <w:p w:rsidR="00306BD4" w:rsidRPr="00053001" w:rsidRDefault="00306BD4" w:rsidP="00306BD4">
      <w:pPr>
        <w:pStyle w:val="ConsPlusNonformat"/>
        <w:jc w:val="both"/>
        <w:rPr>
          <w:sz w:val="12"/>
          <w:szCs w:val="12"/>
        </w:rPr>
      </w:pPr>
      <w:r w:rsidRPr="00053001">
        <w:rPr>
          <w:sz w:val="12"/>
          <w:szCs w:val="12"/>
        </w:rPr>
        <w:t xml:space="preserve">                   на "___" ___________ 20___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бюджета с полномочиями                                 по Сводному│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7"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ассигнования</w:t>
      </w:r>
    </w:p>
    <w:p w:rsidR="00306BD4" w:rsidRPr="00053001"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938"/>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938"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938"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938"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938"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ассигнования</w:t>
      </w:r>
    </w:p>
    <w:p w:rsidR="00306BD4" w:rsidRPr="00053001"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842"/>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84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842"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842"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842"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15</w:t>
      </w:r>
    </w:p>
    <w:p w:rsidR="003B7CB0"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к Порядку кассового обслуживания бюджета</w:t>
      </w:r>
      <w:r w:rsidR="003B7CB0" w:rsidRPr="00374DBC">
        <w:rPr>
          <w:rFonts w:ascii="Times New Roman" w:hAnsi="Times New Roman" w:cs="Times New Roman"/>
          <w:sz w:val="12"/>
          <w:szCs w:val="12"/>
        </w:rPr>
        <w:t xml:space="preserve"> сельского поселения </w:t>
      </w:r>
      <w:proofErr w:type="spellStart"/>
      <w:r w:rsidR="005E54E8" w:rsidRPr="00374DBC">
        <w:rPr>
          <w:rFonts w:ascii="Times New Roman" w:hAnsi="Times New Roman" w:cs="Times New Roman"/>
          <w:sz w:val="12"/>
          <w:szCs w:val="12"/>
        </w:rPr>
        <w:t>Тепляковский</w:t>
      </w:r>
      <w:proofErr w:type="spellEnd"/>
      <w:r w:rsidR="003B7CB0" w:rsidRPr="00374DBC">
        <w:rPr>
          <w:rFonts w:ascii="Times New Roman" w:hAnsi="Times New Roman" w:cs="Times New Roman"/>
          <w:sz w:val="12"/>
          <w:szCs w:val="12"/>
        </w:rPr>
        <w:t xml:space="preserve"> 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 Бураевский район</w:t>
      </w:r>
      <w:r w:rsidR="003B7CB0">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3" w:name="P2525"/>
      <w:bookmarkEnd w:id="33"/>
      <w:r w:rsidRPr="00053001">
        <w:rPr>
          <w:sz w:val="12"/>
          <w:szCs w:val="12"/>
        </w:rPr>
        <w:t xml:space="preserve">                          Запрос N _________                     │  Коды  │</w:t>
      </w:r>
    </w:p>
    <w:p w:rsidR="00306BD4" w:rsidRPr="00053001" w:rsidRDefault="00306BD4" w:rsidP="00306BD4">
      <w:pPr>
        <w:pStyle w:val="ConsPlusNonformat"/>
        <w:jc w:val="both"/>
        <w:rPr>
          <w:sz w:val="12"/>
          <w:szCs w:val="12"/>
        </w:rPr>
      </w:pPr>
      <w:r w:rsidRPr="00053001">
        <w:rPr>
          <w:sz w:val="12"/>
          <w:szCs w:val="12"/>
        </w:rPr>
        <w:t xml:space="preserve">               на выяснение принадлежности платежа               ├────────┤</w:t>
      </w:r>
    </w:p>
    <w:p w:rsidR="00306BD4" w:rsidRPr="00053001" w:rsidRDefault="00306BD4" w:rsidP="00306BD4">
      <w:pPr>
        <w:pStyle w:val="ConsPlusNonformat"/>
        <w:jc w:val="both"/>
        <w:rPr>
          <w:sz w:val="12"/>
          <w:szCs w:val="12"/>
        </w:rPr>
      </w:pPr>
      <w:r w:rsidRPr="00053001">
        <w:rPr>
          <w:sz w:val="12"/>
          <w:szCs w:val="12"/>
        </w:rPr>
        <w:t xml:space="preserve">                  от "___" ______________ 20___ г.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4" w:name="P2533"/>
      <w:bookmarkEnd w:id="34"/>
      <w:r w:rsidRPr="00053001">
        <w:rPr>
          <w:sz w:val="12"/>
          <w:szCs w:val="12"/>
        </w:rPr>
        <w:t>Получатель   бюджетных                                           │        │</w:t>
      </w:r>
    </w:p>
    <w:p w:rsidR="00306BD4" w:rsidRPr="00053001" w:rsidRDefault="00306BD4" w:rsidP="00306BD4">
      <w:pPr>
        <w:pStyle w:val="ConsPlusNonformat"/>
        <w:jc w:val="both"/>
        <w:rPr>
          <w:sz w:val="12"/>
          <w:szCs w:val="12"/>
        </w:rPr>
      </w:pPr>
      <w:r w:rsidRPr="00053001">
        <w:rPr>
          <w:sz w:val="12"/>
          <w:szCs w:val="12"/>
        </w:rPr>
        <w:t>средств,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по Сводному│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реестру├────────┤</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5" w:name="P2539"/>
      <w:bookmarkEnd w:id="35"/>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средств,                                           │        │</w:t>
      </w:r>
    </w:p>
    <w:p w:rsidR="00306BD4" w:rsidRPr="00053001" w:rsidRDefault="00306BD4" w:rsidP="00306BD4">
      <w:pPr>
        <w:pStyle w:val="ConsPlusNonformat"/>
        <w:jc w:val="both"/>
        <w:rPr>
          <w:sz w:val="12"/>
          <w:szCs w:val="12"/>
        </w:rPr>
      </w:pPr>
      <w:r w:rsidRPr="00053001">
        <w:rPr>
          <w:sz w:val="12"/>
          <w:szCs w:val="12"/>
        </w:rPr>
        <w:t>главный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6" w:name="P2546"/>
      <w:bookmarkEnd w:id="36"/>
      <w:r w:rsidRPr="00053001">
        <w:rPr>
          <w:sz w:val="12"/>
          <w:szCs w:val="12"/>
        </w:rPr>
        <w:t>Наименование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7" w:name="P2548"/>
      <w:bookmarkEnd w:id="37"/>
      <w:r w:rsidRPr="00053001">
        <w:rPr>
          <w:sz w:val="12"/>
          <w:szCs w:val="12"/>
        </w:rPr>
        <w:t>Финансовый орган       ______________________________            ├────────┤</w:t>
      </w:r>
    </w:p>
    <w:p w:rsidR="00306BD4" w:rsidRPr="00053001" w:rsidRDefault="00306BD4" w:rsidP="00306BD4">
      <w:pPr>
        <w:pStyle w:val="ConsPlusNonformat"/>
        <w:jc w:val="both"/>
        <w:rPr>
          <w:sz w:val="12"/>
          <w:szCs w:val="12"/>
        </w:rPr>
      </w:pPr>
      <w:r w:rsidRPr="00053001">
        <w:rPr>
          <w:sz w:val="12"/>
          <w:szCs w:val="12"/>
        </w:rPr>
        <w:t xml:space="preserve">                                                              ИНН│        │</w:t>
      </w:r>
    </w:p>
    <w:p w:rsidR="00306BD4" w:rsidRPr="00053001" w:rsidRDefault="00306BD4" w:rsidP="00306BD4">
      <w:pPr>
        <w:pStyle w:val="ConsPlusNonformat"/>
        <w:jc w:val="both"/>
        <w:rPr>
          <w:sz w:val="12"/>
          <w:szCs w:val="12"/>
        </w:rPr>
      </w:pPr>
      <w:bookmarkStart w:id="38" w:name="P2550"/>
      <w:bookmarkEnd w:id="38"/>
      <w:r w:rsidRPr="00053001">
        <w:rPr>
          <w:sz w:val="12"/>
          <w:szCs w:val="12"/>
        </w:rPr>
        <w:t>Плательщик             ______________________________            ├────────┤</w:t>
      </w:r>
    </w:p>
    <w:p w:rsidR="00306BD4" w:rsidRPr="00053001" w:rsidRDefault="00306BD4" w:rsidP="00306BD4">
      <w:pPr>
        <w:pStyle w:val="ConsPlusNonformat"/>
        <w:jc w:val="both"/>
        <w:rPr>
          <w:sz w:val="12"/>
          <w:szCs w:val="12"/>
        </w:rPr>
      </w:pPr>
      <w:r w:rsidRPr="00053001">
        <w:rPr>
          <w:sz w:val="12"/>
          <w:szCs w:val="12"/>
        </w:rPr>
        <w:t xml:space="preserve">                                                              КПП│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9" w:name="P2553"/>
      <w:bookmarkEnd w:id="39"/>
      <w:r w:rsidRPr="00053001">
        <w:rPr>
          <w:sz w:val="12"/>
          <w:szCs w:val="12"/>
        </w:rPr>
        <w:t>Паспортные      данные                                           │        │</w:t>
      </w:r>
    </w:p>
    <w:p w:rsidR="00306BD4" w:rsidRPr="00053001" w:rsidRDefault="00306BD4" w:rsidP="00306BD4">
      <w:pPr>
        <w:pStyle w:val="ConsPlusNonformat"/>
        <w:jc w:val="both"/>
        <w:rPr>
          <w:sz w:val="12"/>
          <w:szCs w:val="12"/>
        </w:rPr>
      </w:pPr>
      <w:r w:rsidRPr="00053001">
        <w:rPr>
          <w:sz w:val="12"/>
          <w:szCs w:val="12"/>
        </w:rPr>
        <w:t>плательщика            ______________________________            ├────────┤</w:t>
      </w:r>
    </w:p>
    <w:p w:rsidR="00306BD4" w:rsidRPr="00053001" w:rsidRDefault="00306BD4" w:rsidP="00306BD4">
      <w:pPr>
        <w:pStyle w:val="ConsPlusNonformat"/>
        <w:jc w:val="both"/>
        <w:rPr>
          <w:sz w:val="12"/>
          <w:szCs w:val="12"/>
        </w:rPr>
      </w:pPr>
      <w:r w:rsidRPr="00053001">
        <w:rPr>
          <w:sz w:val="12"/>
          <w:szCs w:val="12"/>
        </w:rPr>
        <w:t xml:space="preserve">Единица измерения: </w:t>
      </w:r>
      <w:proofErr w:type="spellStart"/>
      <w:r w:rsidRPr="00053001">
        <w:rPr>
          <w:sz w:val="12"/>
          <w:szCs w:val="12"/>
        </w:rPr>
        <w:t>руб</w:t>
      </w:r>
      <w:proofErr w:type="spellEnd"/>
      <w:r w:rsidRPr="00053001">
        <w:rPr>
          <w:sz w:val="12"/>
          <w:szCs w:val="12"/>
        </w:rPr>
        <w:t xml:space="preserve">                                    по ОКЕИ│  </w:t>
      </w:r>
      <w:hyperlink r:id="rId38"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567"/>
        <w:gridCol w:w="709"/>
        <w:gridCol w:w="709"/>
        <w:gridCol w:w="850"/>
        <w:gridCol w:w="851"/>
        <w:gridCol w:w="992"/>
        <w:gridCol w:w="709"/>
        <w:gridCol w:w="1701"/>
      </w:tblGrid>
      <w:tr w:rsidR="00306BD4" w:rsidRPr="00053001" w:rsidTr="00B6320C">
        <w:tc>
          <w:tcPr>
            <w:tcW w:w="8851" w:type="dxa"/>
            <w:gridSpan w:val="10"/>
          </w:tcPr>
          <w:p w:rsidR="00306BD4" w:rsidRPr="00053001" w:rsidRDefault="00306BD4" w:rsidP="00B6320C">
            <w:pPr>
              <w:pStyle w:val="ConsPlusNormal"/>
              <w:jc w:val="center"/>
              <w:rPr>
                <w:sz w:val="12"/>
                <w:szCs w:val="12"/>
              </w:rPr>
            </w:pPr>
            <w:bookmarkStart w:id="40" w:name="P2558"/>
            <w:bookmarkEnd w:id="40"/>
            <w:r w:rsidRPr="00053001">
              <w:rPr>
                <w:sz w:val="12"/>
                <w:szCs w:val="12"/>
              </w:rPr>
              <w:t>Платежный документ</w:t>
            </w:r>
          </w:p>
        </w:tc>
      </w:tr>
      <w:tr w:rsidR="00306BD4" w:rsidRPr="00053001" w:rsidTr="00B6320C">
        <w:tc>
          <w:tcPr>
            <w:tcW w:w="1055" w:type="dxa"/>
            <w:vMerge w:val="restart"/>
          </w:tcPr>
          <w:p w:rsidR="00306BD4" w:rsidRPr="00053001" w:rsidRDefault="00306BD4" w:rsidP="00B6320C">
            <w:pPr>
              <w:pStyle w:val="ConsPlusNormal"/>
              <w:jc w:val="center"/>
              <w:rPr>
                <w:sz w:val="12"/>
                <w:szCs w:val="12"/>
              </w:rPr>
            </w:pPr>
            <w:r w:rsidRPr="00053001">
              <w:rPr>
                <w:sz w:val="12"/>
                <w:szCs w:val="12"/>
              </w:rPr>
              <w:t>наименование</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номер</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19" w:type="dxa"/>
            <w:gridSpan w:val="4"/>
          </w:tcPr>
          <w:p w:rsidR="00306BD4" w:rsidRPr="00053001" w:rsidRDefault="00306BD4" w:rsidP="00B6320C">
            <w:pPr>
              <w:pStyle w:val="ConsPlusNormal"/>
              <w:jc w:val="center"/>
              <w:rPr>
                <w:sz w:val="12"/>
                <w:szCs w:val="12"/>
              </w:rPr>
            </w:pPr>
            <w:r w:rsidRPr="00053001">
              <w:rPr>
                <w:sz w:val="12"/>
                <w:szCs w:val="12"/>
              </w:rPr>
              <w:t>получатель</w:t>
            </w:r>
          </w:p>
        </w:tc>
        <w:tc>
          <w:tcPr>
            <w:tcW w:w="992" w:type="dxa"/>
            <w:vMerge w:val="restart"/>
          </w:tcPr>
          <w:p w:rsidR="00306BD4" w:rsidRPr="00053001" w:rsidRDefault="00306BD4" w:rsidP="00B6320C">
            <w:pPr>
              <w:pStyle w:val="ConsPlusNormal"/>
              <w:jc w:val="center"/>
              <w:rPr>
                <w:sz w:val="12"/>
                <w:szCs w:val="12"/>
              </w:rPr>
            </w:pPr>
            <w:r w:rsidRPr="00053001">
              <w:rPr>
                <w:sz w:val="12"/>
                <w:szCs w:val="12"/>
              </w:rPr>
              <w:t xml:space="preserve">код по </w:t>
            </w:r>
            <w:hyperlink r:id="rId39" w:history="1">
              <w:r w:rsidRPr="00053001">
                <w:rPr>
                  <w:color w:val="0000FF"/>
                  <w:sz w:val="12"/>
                  <w:szCs w:val="12"/>
                </w:rPr>
                <w:t>ОКТМО</w:t>
              </w:r>
            </w:hyperlink>
          </w:p>
        </w:tc>
        <w:tc>
          <w:tcPr>
            <w:tcW w:w="709" w:type="dxa"/>
            <w:vMerge w:val="restart"/>
          </w:tcPr>
          <w:p w:rsidR="00306BD4" w:rsidRPr="00053001" w:rsidRDefault="00306BD4" w:rsidP="00B6320C">
            <w:pPr>
              <w:pStyle w:val="ConsPlusNormal"/>
              <w:jc w:val="center"/>
              <w:rPr>
                <w:sz w:val="12"/>
                <w:szCs w:val="12"/>
              </w:rPr>
            </w:pPr>
            <w:r w:rsidRPr="00053001">
              <w:rPr>
                <w:sz w:val="12"/>
                <w:szCs w:val="12"/>
              </w:rPr>
              <w:t>сумма</w:t>
            </w:r>
          </w:p>
        </w:tc>
        <w:tc>
          <w:tcPr>
            <w:tcW w:w="1701" w:type="dxa"/>
            <w:vMerge w:val="restart"/>
          </w:tcPr>
          <w:p w:rsidR="00306BD4" w:rsidRPr="00053001" w:rsidRDefault="00306BD4" w:rsidP="00B6320C">
            <w:pPr>
              <w:pStyle w:val="ConsPlusNormal"/>
              <w:jc w:val="center"/>
              <w:rPr>
                <w:sz w:val="12"/>
                <w:szCs w:val="12"/>
              </w:rPr>
            </w:pPr>
            <w:r w:rsidRPr="00053001">
              <w:rPr>
                <w:sz w:val="12"/>
                <w:szCs w:val="12"/>
              </w:rPr>
              <w:t>назначение платежа</w:t>
            </w:r>
          </w:p>
        </w:tc>
      </w:tr>
      <w:tr w:rsidR="00306BD4" w:rsidRPr="00053001" w:rsidTr="00B6320C">
        <w:tc>
          <w:tcPr>
            <w:tcW w:w="1055"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tcPr>
          <w:p w:rsidR="00306BD4" w:rsidRPr="00053001" w:rsidRDefault="00306BD4" w:rsidP="00B6320C">
            <w:pPr>
              <w:pStyle w:val="ConsPlusNormal"/>
              <w:jc w:val="center"/>
              <w:rPr>
                <w:sz w:val="12"/>
                <w:szCs w:val="12"/>
              </w:rPr>
            </w:pPr>
            <w:r w:rsidRPr="00053001">
              <w:rPr>
                <w:sz w:val="12"/>
                <w:szCs w:val="12"/>
              </w:rPr>
              <w:t>ИНН</w:t>
            </w:r>
          </w:p>
        </w:tc>
        <w:tc>
          <w:tcPr>
            <w:tcW w:w="709" w:type="dxa"/>
          </w:tcPr>
          <w:p w:rsidR="00306BD4" w:rsidRPr="00053001" w:rsidRDefault="00306BD4" w:rsidP="00B6320C">
            <w:pPr>
              <w:pStyle w:val="ConsPlusNormal"/>
              <w:jc w:val="center"/>
              <w:rPr>
                <w:sz w:val="12"/>
                <w:szCs w:val="12"/>
              </w:rPr>
            </w:pPr>
            <w:r w:rsidRPr="00053001">
              <w:rPr>
                <w:sz w:val="12"/>
                <w:szCs w:val="12"/>
              </w:rPr>
              <w:t>КПП</w:t>
            </w:r>
          </w:p>
        </w:tc>
        <w:tc>
          <w:tcPr>
            <w:tcW w:w="1701" w:type="dxa"/>
            <w:gridSpan w:val="2"/>
          </w:tcPr>
          <w:p w:rsidR="00306BD4" w:rsidRPr="00053001" w:rsidRDefault="00306BD4" w:rsidP="00B6320C">
            <w:pPr>
              <w:pStyle w:val="ConsPlusNormal"/>
              <w:jc w:val="center"/>
              <w:rPr>
                <w:sz w:val="12"/>
                <w:szCs w:val="12"/>
              </w:rPr>
            </w:pPr>
            <w:r w:rsidRPr="00053001">
              <w:rPr>
                <w:sz w:val="12"/>
                <w:szCs w:val="12"/>
              </w:rPr>
              <w:t>код по БК</w:t>
            </w:r>
          </w:p>
        </w:tc>
        <w:tc>
          <w:tcPr>
            <w:tcW w:w="992"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1701" w:type="dxa"/>
            <w:vMerge/>
          </w:tcPr>
          <w:p w:rsidR="00306BD4" w:rsidRPr="00053001" w:rsidRDefault="00306BD4" w:rsidP="00B6320C">
            <w:pPr>
              <w:rPr>
                <w:sz w:val="12"/>
                <w:szCs w:val="12"/>
              </w:rPr>
            </w:pPr>
          </w:p>
        </w:tc>
      </w:tr>
      <w:tr w:rsidR="00306BD4" w:rsidRPr="00053001" w:rsidTr="00B6320C">
        <w:tc>
          <w:tcPr>
            <w:tcW w:w="1055" w:type="dxa"/>
          </w:tcPr>
          <w:p w:rsidR="00306BD4" w:rsidRPr="00053001" w:rsidRDefault="00306BD4" w:rsidP="00B6320C">
            <w:pPr>
              <w:pStyle w:val="ConsPlusNormal"/>
              <w:jc w:val="center"/>
              <w:rPr>
                <w:sz w:val="12"/>
                <w:szCs w:val="12"/>
              </w:rPr>
            </w:pPr>
            <w:r w:rsidRPr="00053001">
              <w:rPr>
                <w:sz w:val="12"/>
                <w:szCs w:val="12"/>
              </w:rPr>
              <w:t>1</w:t>
            </w:r>
          </w:p>
        </w:tc>
        <w:tc>
          <w:tcPr>
            <w:tcW w:w="708"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709" w:type="dxa"/>
          </w:tcPr>
          <w:p w:rsidR="00306BD4" w:rsidRPr="00053001" w:rsidRDefault="00306BD4" w:rsidP="00B6320C">
            <w:pPr>
              <w:pStyle w:val="ConsPlusNormal"/>
              <w:jc w:val="center"/>
              <w:rPr>
                <w:sz w:val="12"/>
                <w:szCs w:val="12"/>
              </w:rPr>
            </w:pPr>
            <w:r w:rsidRPr="00053001">
              <w:rPr>
                <w:sz w:val="12"/>
                <w:szCs w:val="12"/>
              </w:rPr>
              <w:t>4</w:t>
            </w:r>
          </w:p>
        </w:tc>
        <w:tc>
          <w:tcPr>
            <w:tcW w:w="709" w:type="dxa"/>
          </w:tcPr>
          <w:p w:rsidR="00306BD4" w:rsidRPr="00053001" w:rsidRDefault="00306BD4" w:rsidP="00B6320C">
            <w:pPr>
              <w:pStyle w:val="ConsPlusNormal"/>
              <w:jc w:val="center"/>
              <w:rPr>
                <w:sz w:val="12"/>
                <w:szCs w:val="12"/>
              </w:rPr>
            </w:pPr>
            <w:r w:rsidRPr="00053001">
              <w:rPr>
                <w:sz w:val="12"/>
                <w:szCs w:val="12"/>
              </w:rPr>
              <w:t>5</w:t>
            </w:r>
          </w:p>
        </w:tc>
        <w:tc>
          <w:tcPr>
            <w:tcW w:w="850" w:type="dxa"/>
          </w:tcPr>
          <w:p w:rsidR="00306BD4" w:rsidRPr="00053001" w:rsidRDefault="00306BD4" w:rsidP="00B6320C">
            <w:pPr>
              <w:pStyle w:val="ConsPlusNormal"/>
              <w:jc w:val="center"/>
              <w:rPr>
                <w:sz w:val="12"/>
                <w:szCs w:val="12"/>
              </w:rPr>
            </w:pPr>
            <w:r w:rsidRPr="00053001">
              <w:rPr>
                <w:sz w:val="12"/>
                <w:szCs w:val="12"/>
              </w:rPr>
              <w:t>6</w:t>
            </w:r>
          </w:p>
        </w:tc>
        <w:tc>
          <w:tcPr>
            <w:tcW w:w="851" w:type="dxa"/>
          </w:tcPr>
          <w:p w:rsidR="00306BD4" w:rsidRPr="00053001" w:rsidRDefault="00306BD4" w:rsidP="00B6320C">
            <w:pPr>
              <w:pStyle w:val="ConsPlusNormal"/>
              <w:jc w:val="center"/>
              <w:rPr>
                <w:sz w:val="12"/>
                <w:szCs w:val="12"/>
              </w:rPr>
            </w:pPr>
            <w:r w:rsidRPr="00053001">
              <w:rPr>
                <w:sz w:val="12"/>
                <w:szCs w:val="12"/>
              </w:rPr>
              <w:t>7</w:t>
            </w:r>
          </w:p>
        </w:tc>
        <w:tc>
          <w:tcPr>
            <w:tcW w:w="992" w:type="dxa"/>
          </w:tcPr>
          <w:p w:rsidR="00306BD4" w:rsidRPr="00053001" w:rsidRDefault="00306BD4" w:rsidP="00B6320C">
            <w:pPr>
              <w:pStyle w:val="ConsPlusNormal"/>
              <w:jc w:val="center"/>
              <w:rPr>
                <w:sz w:val="12"/>
                <w:szCs w:val="12"/>
              </w:rPr>
            </w:pPr>
            <w:r w:rsidRPr="00053001">
              <w:rPr>
                <w:sz w:val="12"/>
                <w:szCs w:val="12"/>
              </w:rPr>
              <w:t>8</w:t>
            </w:r>
          </w:p>
        </w:tc>
        <w:tc>
          <w:tcPr>
            <w:tcW w:w="709" w:type="dxa"/>
          </w:tcPr>
          <w:p w:rsidR="00306BD4" w:rsidRPr="00053001" w:rsidRDefault="00306BD4" w:rsidP="00B6320C">
            <w:pPr>
              <w:pStyle w:val="ConsPlusNormal"/>
              <w:jc w:val="center"/>
              <w:rPr>
                <w:sz w:val="12"/>
                <w:szCs w:val="12"/>
              </w:rPr>
            </w:pPr>
            <w:r w:rsidRPr="00053001">
              <w:rPr>
                <w:sz w:val="12"/>
                <w:szCs w:val="12"/>
              </w:rPr>
              <w:t>9</w:t>
            </w:r>
          </w:p>
        </w:tc>
        <w:tc>
          <w:tcPr>
            <w:tcW w:w="1701" w:type="dxa"/>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076D56" w:rsidP="00306BD4">
      <w:pPr>
        <w:pStyle w:val="ConsPlusNormal"/>
        <w:jc w:val="right"/>
        <w:outlineLvl w:val="1"/>
        <w:rPr>
          <w:rFonts w:ascii="Times New Roman" w:hAnsi="Times New Roman" w:cs="Times New Roman"/>
          <w:sz w:val="12"/>
          <w:szCs w:val="12"/>
        </w:rPr>
      </w:pPr>
      <w:r>
        <w:rPr>
          <w:rFonts w:ascii="Times New Roman" w:hAnsi="Times New Roman" w:cs="Times New Roman"/>
          <w:sz w:val="12"/>
          <w:szCs w:val="12"/>
        </w:rPr>
        <w:lastRenderedPageBreak/>
        <w:t>Приложение №</w:t>
      </w:r>
      <w:r w:rsidR="00306BD4" w:rsidRPr="00076D56">
        <w:rPr>
          <w:rFonts w:ascii="Times New Roman" w:hAnsi="Times New Roman" w:cs="Times New Roman"/>
          <w:sz w:val="12"/>
          <w:szCs w:val="12"/>
        </w:rPr>
        <w:t xml:space="preserve"> 16</w:t>
      </w:r>
    </w:p>
    <w:p w:rsidR="00306BD4"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к Порядку кассового обслуживания</w:t>
      </w:r>
    </w:p>
    <w:p w:rsidR="002D6CC7" w:rsidRPr="00374DBC"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бюджета</w:t>
      </w:r>
      <w:r w:rsidR="003B7CB0" w:rsidRPr="00374DBC">
        <w:rPr>
          <w:rFonts w:ascii="Times New Roman" w:hAnsi="Times New Roman" w:cs="Times New Roman"/>
          <w:sz w:val="12"/>
          <w:szCs w:val="12"/>
        </w:rPr>
        <w:t xml:space="preserve"> сельского поселения </w:t>
      </w:r>
      <w:proofErr w:type="spellStart"/>
      <w:r w:rsidR="005E54E8" w:rsidRPr="00374DBC">
        <w:rPr>
          <w:rFonts w:ascii="Times New Roman" w:hAnsi="Times New Roman" w:cs="Times New Roman"/>
          <w:sz w:val="12"/>
          <w:szCs w:val="12"/>
        </w:rPr>
        <w:t>Тепляковский</w:t>
      </w:r>
      <w:proofErr w:type="spellEnd"/>
      <w:r w:rsidR="003B7CB0" w:rsidRPr="00374DBC">
        <w:rPr>
          <w:rFonts w:ascii="Times New Roman" w:hAnsi="Times New Roman" w:cs="Times New Roman"/>
          <w:sz w:val="12"/>
          <w:szCs w:val="12"/>
        </w:rPr>
        <w:t xml:space="preserve"> </w:t>
      </w:r>
      <w:proofErr w:type="gramStart"/>
      <w:r w:rsidR="003B7CB0" w:rsidRPr="00374DBC">
        <w:rPr>
          <w:rFonts w:ascii="Times New Roman" w:hAnsi="Times New Roman" w:cs="Times New Roman"/>
          <w:sz w:val="12"/>
          <w:szCs w:val="12"/>
        </w:rPr>
        <w:t xml:space="preserve">сельсовет  </w:t>
      </w:r>
      <w:r w:rsidR="002D6CC7" w:rsidRPr="00374DBC">
        <w:rPr>
          <w:rFonts w:ascii="Times New Roman" w:hAnsi="Times New Roman" w:cs="Times New Roman"/>
          <w:sz w:val="12"/>
          <w:szCs w:val="12"/>
        </w:rPr>
        <w:t>муниципального</w:t>
      </w:r>
      <w:proofErr w:type="gramEnd"/>
      <w:r w:rsidR="002D6CC7" w:rsidRPr="00374DBC">
        <w:rPr>
          <w:rFonts w:ascii="Times New Roman" w:hAnsi="Times New Roman" w:cs="Times New Roman"/>
          <w:sz w:val="12"/>
          <w:szCs w:val="12"/>
        </w:rPr>
        <w:t xml:space="preserve">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374DBC">
        <w:rPr>
          <w:rFonts w:ascii="Times New Roman" w:hAnsi="Times New Roman" w:cs="Times New Roman"/>
          <w:sz w:val="12"/>
          <w:szCs w:val="12"/>
        </w:rPr>
        <w:t>Республики</w:t>
      </w:r>
      <w:r w:rsidRPr="00076D56">
        <w:rPr>
          <w:rFonts w:ascii="Times New Roman" w:hAnsi="Times New Roman" w:cs="Times New Roman"/>
          <w:sz w:val="12"/>
          <w:szCs w:val="12"/>
        </w:rPr>
        <w:t xml:space="preserve"> </w:t>
      </w:r>
      <w:proofErr w:type="spellStart"/>
      <w:r w:rsidRPr="00076D56">
        <w:rPr>
          <w:rFonts w:ascii="Times New Roman" w:hAnsi="Times New Roman" w:cs="Times New Roman"/>
          <w:sz w:val="12"/>
          <w:szCs w:val="12"/>
        </w:rPr>
        <w:t>Башкортостанв</w:t>
      </w:r>
      <w:proofErr w:type="spellEnd"/>
      <w:r w:rsidRPr="00076D56">
        <w:rPr>
          <w:rFonts w:ascii="Times New Roman" w:hAnsi="Times New Roman" w:cs="Times New Roman"/>
          <w:sz w:val="12"/>
          <w:szCs w:val="12"/>
        </w:rPr>
        <w:t xml:space="preserve"> условиях открытия и ведения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лицевых счетов для </w:t>
      </w:r>
      <w:proofErr w:type="spellStart"/>
      <w:r w:rsidRPr="00076D56">
        <w:rPr>
          <w:rFonts w:ascii="Times New Roman" w:hAnsi="Times New Roman" w:cs="Times New Roman"/>
          <w:sz w:val="12"/>
          <w:szCs w:val="12"/>
        </w:rPr>
        <w:t>учетаопераций</w:t>
      </w:r>
      <w:proofErr w:type="spellEnd"/>
      <w:r w:rsidRPr="00076D56">
        <w:rPr>
          <w:rFonts w:ascii="Times New Roman" w:hAnsi="Times New Roman" w:cs="Times New Roman"/>
          <w:sz w:val="12"/>
          <w:szCs w:val="12"/>
        </w:rPr>
        <w:t xml:space="preserve"> по исполнению расходов</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бюджета </w:t>
      </w:r>
      <w:r w:rsidR="002D6CC7" w:rsidRPr="00076D56">
        <w:rPr>
          <w:rFonts w:ascii="Times New Roman" w:hAnsi="Times New Roman" w:cs="Times New Roman"/>
          <w:sz w:val="12"/>
          <w:szCs w:val="12"/>
        </w:rPr>
        <w:t xml:space="preserve">муниципального района Бураевский район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41" w:name="P2626"/>
      <w:bookmarkEnd w:id="41"/>
      <w:r w:rsidRPr="00053001">
        <w:rPr>
          <w:sz w:val="12"/>
          <w:szCs w:val="12"/>
        </w:rPr>
        <w:t xml:space="preserve">                        Запрос на аннулирование заявки N          Форма по КФД│ 0531807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клиента     ________________________________  по Сводному реестру│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Номер лицевого счета│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бюджетных средств, главный                              │          │</w:t>
      </w:r>
    </w:p>
    <w:p w:rsidR="00306BD4" w:rsidRPr="00053001" w:rsidRDefault="00306BD4" w:rsidP="00306BD4">
      <w:pPr>
        <w:pStyle w:val="ConsPlusNonformat"/>
        <w:jc w:val="both"/>
        <w:rPr>
          <w:sz w:val="12"/>
          <w:szCs w:val="12"/>
        </w:rPr>
      </w:pPr>
      <w:r w:rsidRPr="00053001">
        <w:rPr>
          <w:sz w:val="12"/>
          <w:szCs w:val="12"/>
        </w:rPr>
        <w:t>администратор источников финансирования                                       │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________________________________          Глава по БК│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________________________________                     ├──────────┤</w:t>
      </w:r>
    </w:p>
    <w:p w:rsidR="00306BD4" w:rsidRPr="00053001" w:rsidRDefault="00306BD4" w:rsidP="00306BD4">
      <w:pPr>
        <w:pStyle w:val="ConsPlusNonformat"/>
        <w:jc w:val="both"/>
        <w:rPr>
          <w:sz w:val="12"/>
          <w:szCs w:val="12"/>
        </w:rPr>
      </w:pPr>
      <w:r w:rsidRPr="00053001">
        <w:rPr>
          <w:sz w:val="12"/>
          <w:szCs w:val="12"/>
        </w:rPr>
        <w:t>Федеральное казначейство,                                              по КОФК│   0100   │</w:t>
      </w:r>
    </w:p>
    <w:p w:rsidR="00306BD4" w:rsidRPr="00053001" w:rsidRDefault="00306BD4" w:rsidP="00306BD4">
      <w:pPr>
        <w:pStyle w:val="ConsPlusNonformat"/>
        <w:jc w:val="both"/>
        <w:rPr>
          <w:sz w:val="12"/>
          <w:szCs w:val="12"/>
        </w:rPr>
      </w:pPr>
      <w:r w:rsidRPr="00053001">
        <w:rPr>
          <w:sz w:val="12"/>
          <w:szCs w:val="12"/>
        </w:rPr>
        <w:t>орган Федерального                                                            ├──────────┤</w:t>
      </w:r>
    </w:p>
    <w:p w:rsidR="00306BD4" w:rsidRPr="00053001" w:rsidRDefault="00306BD4" w:rsidP="00306BD4">
      <w:pPr>
        <w:pStyle w:val="ConsPlusNonformat"/>
        <w:jc w:val="both"/>
        <w:rPr>
          <w:sz w:val="12"/>
          <w:szCs w:val="12"/>
        </w:rPr>
      </w:pPr>
      <w:r w:rsidRPr="00053001">
        <w:rPr>
          <w:sz w:val="12"/>
          <w:szCs w:val="12"/>
        </w:rPr>
        <w:t>казначейства             ________________________________     Внутренний номер│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регистрации│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Примечание   _____________________________________________________________________________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Руководитель</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Главный бухгалтер</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 xml:space="preserve">    "___" ___________________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Отметка Финансового органа                    │</w:t>
      </w:r>
    </w:p>
    <w:p w:rsidR="00306BD4" w:rsidRPr="00053001" w:rsidRDefault="00306BD4" w:rsidP="00306BD4">
      <w:pPr>
        <w:pStyle w:val="ConsPlusNonformat"/>
        <w:jc w:val="both"/>
        <w:rPr>
          <w:sz w:val="12"/>
          <w:szCs w:val="12"/>
        </w:rPr>
      </w:pPr>
      <w:r w:rsidRPr="00053001">
        <w:rPr>
          <w:sz w:val="12"/>
          <w:szCs w:val="12"/>
        </w:rPr>
        <w:t xml:space="preserve">       │              о регистрации Заявки на кассовый расход             │</w:t>
      </w:r>
    </w:p>
    <w:p w:rsidR="00306BD4" w:rsidRPr="00053001" w:rsidRDefault="00306BD4" w:rsidP="00306BD4">
      <w:pPr>
        <w:pStyle w:val="ConsPlusNonformat"/>
        <w:jc w:val="both"/>
        <w:rPr>
          <w:sz w:val="12"/>
          <w:szCs w:val="12"/>
        </w:rPr>
      </w:pPr>
      <w:r w:rsidRPr="00053001">
        <w:rPr>
          <w:sz w:val="12"/>
          <w:szCs w:val="12"/>
        </w:rPr>
        <w:t xml:space="preserve">       │Номер запроса     __________________                              │</w:t>
      </w:r>
    </w:p>
    <w:p w:rsidR="00306BD4" w:rsidRPr="00053001" w:rsidRDefault="00306BD4" w:rsidP="00306BD4">
      <w:pPr>
        <w:pStyle w:val="ConsPlusNonformat"/>
        <w:jc w:val="both"/>
        <w:rPr>
          <w:sz w:val="12"/>
          <w:szCs w:val="12"/>
        </w:rPr>
      </w:pPr>
      <w:r w:rsidRPr="00053001">
        <w:rPr>
          <w:sz w:val="12"/>
          <w:szCs w:val="12"/>
        </w:rPr>
        <w:t xml:space="preserve">       │Ответственный                                                     │</w:t>
      </w:r>
    </w:p>
    <w:p w:rsidR="00306BD4" w:rsidRPr="00053001" w:rsidRDefault="00306BD4" w:rsidP="00306BD4">
      <w:pPr>
        <w:pStyle w:val="ConsPlusNonformat"/>
        <w:jc w:val="both"/>
        <w:rPr>
          <w:sz w:val="12"/>
          <w:szCs w:val="12"/>
        </w:rPr>
      </w:pPr>
      <w:r w:rsidRPr="00053001">
        <w:rPr>
          <w:sz w:val="12"/>
          <w:szCs w:val="12"/>
        </w:rPr>
        <w:t xml:space="preserve">       │исполнитель  ___________ _________ _____________________ _________│</w:t>
      </w:r>
    </w:p>
    <w:p w:rsidR="00306BD4" w:rsidRPr="00053001" w:rsidRDefault="00306BD4" w:rsidP="00306BD4">
      <w:pPr>
        <w:pStyle w:val="ConsPlusNonformat"/>
        <w:jc w:val="both"/>
        <w:rPr>
          <w:sz w:val="12"/>
          <w:szCs w:val="12"/>
        </w:rPr>
      </w:pPr>
      <w:r w:rsidRPr="00053001">
        <w:rPr>
          <w:sz w:val="12"/>
          <w:szCs w:val="12"/>
        </w:rPr>
        <w:t xml:space="preserve">       │             (должность) (подпись) (расшифровка подписи) (телефон)│</w:t>
      </w:r>
    </w:p>
    <w:p w:rsidR="00306BD4" w:rsidRPr="00053001" w:rsidRDefault="00306BD4" w:rsidP="00306BD4">
      <w:pPr>
        <w:pStyle w:val="ConsPlusNonformat"/>
        <w:jc w:val="both"/>
        <w:rPr>
          <w:sz w:val="12"/>
          <w:szCs w:val="12"/>
        </w:rPr>
      </w:pPr>
      <w:r w:rsidRPr="00053001">
        <w:rPr>
          <w:sz w:val="12"/>
          <w:szCs w:val="12"/>
        </w:rPr>
        <w:t xml:space="preserve">       │"___" _________ 20___ г.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right"/>
        <w:rPr>
          <w:sz w:val="12"/>
          <w:szCs w:val="12"/>
        </w:rPr>
      </w:pPr>
      <w:r w:rsidRPr="00053001">
        <w:rPr>
          <w:sz w:val="12"/>
          <w:szCs w:val="12"/>
        </w:rPr>
        <w:t>Номер страницы ____</w:t>
      </w:r>
    </w:p>
    <w:p w:rsidR="00306BD4" w:rsidRPr="00053001" w:rsidRDefault="00306BD4" w:rsidP="00306BD4">
      <w:pPr>
        <w:pStyle w:val="ConsPlusNormal"/>
        <w:jc w:val="right"/>
        <w:rPr>
          <w:sz w:val="12"/>
          <w:szCs w:val="12"/>
        </w:rPr>
      </w:pPr>
      <w:r w:rsidRPr="00053001">
        <w:rPr>
          <w:sz w:val="12"/>
          <w:szCs w:val="12"/>
        </w:rPr>
        <w:t>Всего страниц ____</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pBdr>
          <w:top w:val="single" w:sz="6" w:space="0" w:color="auto"/>
        </w:pBdr>
        <w:spacing w:before="100" w:after="100"/>
        <w:jc w:val="both"/>
        <w:rPr>
          <w:sz w:val="12"/>
          <w:szCs w:val="12"/>
        </w:rPr>
      </w:pPr>
    </w:p>
    <w:p w:rsidR="00306BD4" w:rsidRPr="00053001" w:rsidRDefault="00306BD4" w:rsidP="00306BD4">
      <w:pPr>
        <w:rPr>
          <w:sz w:val="12"/>
          <w:szCs w:val="12"/>
        </w:rPr>
      </w:pPr>
    </w:p>
    <w:p w:rsidR="00B04DCE" w:rsidRDefault="00B04DCE">
      <w:pPr>
        <w:pStyle w:val="ConsPlusNormal"/>
        <w:jc w:val="right"/>
      </w:pPr>
    </w:p>
    <w:p w:rsidR="00B04DCE" w:rsidRDefault="00B04DCE">
      <w:pPr>
        <w:pStyle w:val="ConsPlusNormal"/>
        <w:jc w:val="right"/>
      </w:pPr>
    </w:p>
    <w:sectPr w:rsidR="00B04DCE" w:rsidSect="001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3144"/>
    <w:rsid w:val="000034B3"/>
    <w:rsid w:val="00015729"/>
    <w:rsid w:val="00025F27"/>
    <w:rsid w:val="0004731E"/>
    <w:rsid w:val="00076D56"/>
    <w:rsid w:val="0008497C"/>
    <w:rsid w:val="000F357D"/>
    <w:rsid w:val="0012513C"/>
    <w:rsid w:val="001331CC"/>
    <w:rsid w:val="00141418"/>
    <w:rsid w:val="001D1017"/>
    <w:rsid w:val="001E66C3"/>
    <w:rsid w:val="002D6CC7"/>
    <w:rsid w:val="00301FA0"/>
    <w:rsid w:val="00306BD4"/>
    <w:rsid w:val="003729D9"/>
    <w:rsid w:val="00374DBC"/>
    <w:rsid w:val="003B7CB0"/>
    <w:rsid w:val="00451202"/>
    <w:rsid w:val="00522694"/>
    <w:rsid w:val="00531E77"/>
    <w:rsid w:val="00551D60"/>
    <w:rsid w:val="005C27AC"/>
    <w:rsid w:val="005C4733"/>
    <w:rsid w:val="005E54E8"/>
    <w:rsid w:val="00611161"/>
    <w:rsid w:val="00665BFB"/>
    <w:rsid w:val="0067187C"/>
    <w:rsid w:val="00700EC9"/>
    <w:rsid w:val="00713423"/>
    <w:rsid w:val="00720E02"/>
    <w:rsid w:val="007C4A68"/>
    <w:rsid w:val="00831494"/>
    <w:rsid w:val="00924977"/>
    <w:rsid w:val="00983144"/>
    <w:rsid w:val="009B0D8B"/>
    <w:rsid w:val="009B11C6"/>
    <w:rsid w:val="00A30C68"/>
    <w:rsid w:val="00A517ED"/>
    <w:rsid w:val="00B04DCE"/>
    <w:rsid w:val="00B42ECD"/>
    <w:rsid w:val="00B6320C"/>
    <w:rsid w:val="00B74A9C"/>
    <w:rsid w:val="00BE3061"/>
    <w:rsid w:val="00D03A32"/>
    <w:rsid w:val="00D4023B"/>
    <w:rsid w:val="00D8269F"/>
    <w:rsid w:val="00D956AE"/>
    <w:rsid w:val="00D9620E"/>
    <w:rsid w:val="00EF5FB4"/>
    <w:rsid w:val="00F6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E273-45D3-4A1B-BEA5-66CCFA25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8409">
      <w:bodyDiv w:val="1"/>
      <w:marLeft w:val="0"/>
      <w:marRight w:val="0"/>
      <w:marTop w:val="0"/>
      <w:marBottom w:val="0"/>
      <w:divBdr>
        <w:top w:val="none" w:sz="0" w:space="0" w:color="auto"/>
        <w:left w:val="none" w:sz="0" w:space="0" w:color="auto"/>
        <w:bottom w:val="none" w:sz="0" w:space="0" w:color="auto"/>
        <w:right w:val="none" w:sz="0" w:space="0" w:color="auto"/>
      </w:divBdr>
    </w:div>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69908BF00CB43924F68AB237A5A7A090498DDB360D61F405F803ADF50887D172948B06EC77C035D1444668xBM3G" TargetMode="External"/><Relationship Id="rId18" Type="http://schemas.openxmlformats.org/officeDocument/2006/relationships/hyperlink" Target="consultantplus://offline/ref=861769908BF00CB43924F68AB237A5A7A292428FDC3D0D61F405F803ADF50887C372CC8704EC69C330C412172DEE5C593D8AF37E6BFA0DF4x0MCG" TargetMode="External"/><Relationship Id="rId26" Type="http://schemas.openxmlformats.org/officeDocument/2006/relationships/hyperlink" Target="consultantplus://offline/ref=861769908BF00CB43924F68AB237A5A7A2944A88DA300D61F405F803ADF50887C372CC8704EC69C037C412172DEE5C593D8AF37E6BFA0DF4x0MCG" TargetMode="External"/><Relationship Id="rId39" Type="http://schemas.openxmlformats.org/officeDocument/2006/relationships/hyperlink" Target="consultantplus://offline/ref=861769908BF00CB43924F68AB237A5A7A2944A88DA300D61F405F803ADF50887C372CC8704EC69C037C412172DEE5C593D8AF37E6BFA0DF4x0MCG" TargetMode="External"/><Relationship Id="rId21" Type="http://schemas.openxmlformats.org/officeDocument/2006/relationships/hyperlink" Target="consultantplus://offline/ref=861769908BF00CB43924F68AB237A5A7A2944A88DA300D61F405F803ADF50887C372CC8704EC69C037C412172DEE5C593D8AF37E6BFA0DF4x0MCG" TargetMode="External"/><Relationship Id="rId34" Type="http://schemas.openxmlformats.org/officeDocument/2006/relationships/hyperlink" Target="consultantplus://offline/ref=861769908BF00CB43924F68AB237A5A7A0914E89DD3C0D61F405F803ADF50887C372CC8704EC6BC934C412172DEE5C593D8AF37E6BFA0DF4x0MCG" TargetMode="External"/><Relationship Id="rId7" Type="http://schemas.openxmlformats.org/officeDocument/2006/relationships/hyperlink" Target="consultantplus://offline/ref=727F7AA80C1760609F7E30C99B9AE33E940AA803A074F7EA2E3E6F6C154671DAB19DA4507C7B429C8762646F77A58DA351F90C77E024w3M5G" TargetMode="External"/><Relationship Id="rId2" Type="http://schemas.openxmlformats.org/officeDocument/2006/relationships/settings" Target="settings.xml"/><Relationship Id="rId16" Type="http://schemas.openxmlformats.org/officeDocument/2006/relationships/hyperlink" Target="consultantplus://offline/ref=861769908BF00CB43924F68AB237A5A7A2944A88DA300D61F405F803ADF50887C372CC8704EC69C037C412172DEE5C593D8AF37E6BFA0DF4x0MCG" TargetMode="External"/><Relationship Id="rId20" Type="http://schemas.openxmlformats.org/officeDocument/2006/relationships/hyperlink" Target="consultantplus://offline/ref=861769908BF00CB43924F68AB237A5A7A2944A88DA300D61F405F803ADF50887C372CC8704EC69C037C412172DEE5C593D8AF37E6BFA0DF4x0MCG" TargetMode="External"/><Relationship Id="rId29" Type="http://schemas.openxmlformats.org/officeDocument/2006/relationships/hyperlink" Target="consultantplus://offline/ref=861769908BF00CB43924F68AB237A5A7A0914E89DD3C0D61F405F803ADF50887C372CC8704EC6BC934C412172DEE5C593D8AF37E6BFA0DF4x0MC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7F7AA80C1760609F7E30C99B9AE33E940AA803A074F7EA2E3E6F6C154671DAB19DA456727741C38277753778A793BC52E51075E1w2MDG" TargetMode="External"/><Relationship Id="rId11" Type="http://schemas.openxmlformats.org/officeDocument/2006/relationships/hyperlink" Target="consultantplus://offline/ref=727F7AA80C1760609F7E30C99B9AE33E960CAF07A676F7EA2E3E6F6C154671DAA39DFC5F787F5496D12D223A7BwAMFG" TargetMode="External"/><Relationship Id="rId24" Type="http://schemas.openxmlformats.org/officeDocument/2006/relationships/hyperlink" Target="consultantplus://offline/ref=861769908BF00CB43924F68AB237A5A7A2944A88DA300D61F405F803ADF50887C372CC8704EC69C037C412172DEE5C593D8AF37E6BFA0DF4x0MCG" TargetMode="External"/><Relationship Id="rId32" Type="http://schemas.openxmlformats.org/officeDocument/2006/relationships/hyperlink" Target="consultantplus://offline/ref=861769908BF00CB43924F68AB237A5A7A0914C8CDE3C0D61F405F803ADF50887C372CC8704EC61C331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fontTable" Target="fontTable.xml"/><Relationship Id="rId5" Type="http://schemas.openxmlformats.org/officeDocument/2006/relationships/hyperlink" Target="consultantplus://offline/ref=727F7AA80C1760609F7E30C99B9AE33E940AA803A074F7EA2E3E6F6C154671DAB19DA456727741C38277753778A793BC52E51075E1w2MDG" TargetMode="External"/><Relationship Id="rId15" Type="http://schemas.openxmlformats.org/officeDocument/2006/relationships/hyperlink" Target="consultantplus://offline/ref=861769908BF00CB43924F68AB237A5A7A2944A88DA300D61F405F803ADF50887C372CC8704EC69C037C412172DEE5C593D8AF37E6BFA0DF4x0MCG" TargetMode="External"/><Relationship Id="rId23" Type="http://schemas.openxmlformats.org/officeDocument/2006/relationships/hyperlink" Target="consultantplus://offline/ref=861769908BF00CB43924F68AB237A5A7A090498DDB360D61F405F803ADF50887D172948B06EC77C035D1444668xBM3G" TargetMode="External"/><Relationship Id="rId28" Type="http://schemas.openxmlformats.org/officeDocument/2006/relationships/hyperlink" Target="consultantplus://offline/ref=861769908BF00CB43924F68AB237A5A7A0914E89DD3C0D61F405F803ADF50887C372CC8704EC6BC934C412172DEE5C593D8AF37E6BFA0DF4x0MC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60CAF07A676F7EA2E3E6F6C154671DAA39DFC5F787F5496D12D223A7BwAMFG" TargetMode="External"/><Relationship Id="rId19" Type="http://schemas.openxmlformats.org/officeDocument/2006/relationships/hyperlink" Target="consultantplus://offline/ref=861769908BF00CB43924F68AB237A5A7A292428FDC3D0D61F405F803ADF50887C372CC8704EC69C330C412172DEE5C593D8AF37E6BFA0DF4x0MCG" TargetMode="External"/><Relationship Id="rId31" Type="http://schemas.openxmlformats.org/officeDocument/2006/relationships/hyperlink" Target="consultantplus://offline/ref=861769908BF00CB43924F68AB237A5A7A2944A88DA300D61F405F803ADF50887C372CC8704EC69C037C412172DEE5C593D8AF37E6BFA0DF4x0MCG" TargetMode="External"/><Relationship Id="rId4" Type="http://schemas.openxmlformats.org/officeDocument/2006/relationships/image" Target="media/image1.png"/><Relationship Id="rId9" Type="http://schemas.openxmlformats.org/officeDocument/2006/relationships/hyperlink" Target="consultantplus://offline/ref=727F7AA80C1760609F7E30C99B9AE33E9608A201A67AF7EA2E3E6F6C154671DAA39DFC5F787F5496D12D223A7BwAMFG" TargetMode="External"/><Relationship Id="rId14" Type="http://schemas.openxmlformats.org/officeDocument/2006/relationships/hyperlink" Target="consultantplus://offline/ref=861769908BF00CB43924F68AB237A5A7A090498DDB360D61F405F803ADF50887D172948B06EC77C035D1444668xBM3G" TargetMode="External"/><Relationship Id="rId22" Type="http://schemas.openxmlformats.org/officeDocument/2006/relationships/hyperlink" Target="consultantplus://offline/ref=861769908BF00CB43924F68AB237A5A7A0914E89DD3C0D61F405F803ADF50887C372CC8704EC6BC934C412172DEE5C593D8AF37E6BFA0DF4x0MCG" TargetMode="External"/><Relationship Id="rId27" Type="http://schemas.openxmlformats.org/officeDocument/2006/relationships/hyperlink" Target="consultantplus://offline/ref=861769908BF00CB43924F68AB237A5A7A090498DDB360D61F405F803ADF50887D172948B06EC77C035D1444668xBM3G" TargetMode="External"/><Relationship Id="rId30" Type="http://schemas.openxmlformats.org/officeDocument/2006/relationships/hyperlink" Target="consultantplus://offline/ref=861769908BF00CB43924F68AB237A5A7A2944A88DA300D61F405F803ADF50887C372CC8704EC69C037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 Id="rId8" Type="http://schemas.openxmlformats.org/officeDocument/2006/relationships/hyperlink" Target="consultantplus://offline/ref=727F7AA80C1760609F7E30C99B9AE33E9509A801A777F7EA2E3E6F6C154671DAA39DFC5F787F5496D12D223A7BwAMFG" TargetMode="External"/><Relationship Id="rId3" Type="http://schemas.openxmlformats.org/officeDocument/2006/relationships/webSettings" Target="webSettings.xm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090498DDB360D61F405F803ADF50887D172948B06EC77C035D1444668xBM3G" TargetMode="External"/><Relationship Id="rId25" Type="http://schemas.openxmlformats.org/officeDocument/2006/relationships/hyperlink" Target="consultantplus://offline/ref=861769908BF00CB43924F68AB237A5A7A0914E89DD3C0D61F405F803ADF50887C372CC8704EC6BC934C412172DEE5C593D8AF37E6BFA0DF4x0MCG" TargetMode="External"/><Relationship Id="rId33" Type="http://schemas.openxmlformats.org/officeDocument/2006/relationships/hyperlink" Target="consultantplus://offline/ref=861769908BF00CB43924F68AB237A5A7A0914E89DD3C0D61F405F803ADF50887C372CC8704EC6BC934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18209</Words>
  <Characters>103797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Пользователь Windows</cp:lastModifiedBy>
  <cp:revision>32</cp:revision>
  <dcterms:created xsi:type="dcterms:W3CDTF">2018-12-20T06:12:00Z</dcterms:created>
  <dcterms:modified xsi:type="dcterms:W3CDTF">2019-12-19T12:46:00Z</dcterms:modified>
</cp:coreProperties>
</file>