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83" w:rsidRPr="00186F9C" w:rsidRDefault="009C6283" w:rsidP="00186F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86F9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28</w:t>
      </w:r>
    </w:p>
    <w:p w:rsidR="009C6283" w:rsidRPr="00186F9C" w:rsidRDefault="009C6283" w:rsidP="00186F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86F9C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 </w:t>
      </w:r>
      <w:r>
        <w:rPr>
          <w:rFonts w:ascii="Times New Roman" w:hAnsi="Times New Roman"/>
          <w:sz w:val="16"/>
          <w:szCs w:val="16"/>
        </w:rPr>
        <w:t xml:space="preserve">Тепляковский 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186F9C">
        <w:rPr>
          <w:rFonts w:ascii="Times New Roman" w:hAnsi="Times New Roman" w:cs="Times New Roman"/>
          <w:sz w:val="18"/>
          <w:szCs w:val="18"/>
        </w:rPr>
        <w:t xml:space="preserve"> Респуб</w:t>
      </w:r>
      <w:r>
        <w:rPr>
          <w:rFonts w:ascii="Times New Roman" w:hAnsi="Times New Roman" w:cs="Times New Roman"/>
          <w:sz w:val="18"/>
          <w:szCs w:val="18"/>
        </w:rPr>
        <w:t>лики Башкортостан, утвержденным</w:t>
      </w:r>
      <w:r w:rsidRPr="00186F9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 Тепляковский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Бураевский район</w:t>
      </w:r>
      <w:r w:rsidRPr="00186F9C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9C6283" w:rsidRDefault="009C6283" w:rsidP="00186F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86F9C">
        <w:rPr>
          <w:rFonts w:ascii="Times New Roman" w:hAnsi="Times New Roman" w:cs="Times New Roman"/>
          <w:sz w:val="18"/>
          <w:szCs w:val="18"/>
        </w:rPr>
        <w:t>от «</w:t>
      </w:r>
      <w:r w:rsidR="00AA4BF1">
        <w:rPr>
          <w:rFonts w:ascii="Times New Roman" w:hAnsi="Times New Roman" w:cs="Times New Roman"/>
          <w:sz w:val="18"/>
          <w:szCs w:val="18"/>
        </w:rPr>
        <w:t>30</w:t>
      </w:r>
      <w:r w:rsidRPr="00186F9C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186F9C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186F9C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186F9C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186F9C">
        <w:rPr>
          <w:rFonts w:ascii="Times New Roman" w:hAnsi="Times New Roman" w:cs="Times New Roman"/>
          <w:sz w:val="18"/>
          <w:szCs w:val="18"/>
        </w:rPr>
        <w:t xml:space="preserve">. № </w:t>
      </w:r>
      <w:r w:rsidR="00AA4BF1">
        <w:rPr>
          <w:rFonts w:ascii="Times New Roman" w:hAnsi="Times New Roman" w:cs="Times New Roman"/>
          <w:sz w:val="18"/>
          <w:szCs w:val="18"/>
        </w:rPr>
        <w:t>12</w:t>
      </w:r>
      <w:bookmarkStart w:id="0" w:name="_GoBack"/>
      <w:bookmarkEnd w:id="0"/>
    </w:p>
    <w:p w:rsidR="009C6283" w:rsidRDefault="009C6283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9C6283" w:rsidRPr="00597252" w:rsidRDefault="009C6283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9C6283" w:rsidRPr="00597252" w:rsidRDefault="009C6283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C6283" w:rsidRPr="00597252" w:rsidRDefault="009C6283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9C6283" w:rsidRPr="00597252" w:rsidRDefault="009C6283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</w:t>
      </w:r>
      <w:r>
        <w:rPr>
          <w:rFonts w:ascii="Times New Roman" w:hAnsi="Times New Roman"/>
          <w:sz w:val="16"/>
          <w:szCs w:val="16"/>
        </w:rPr>
        <w:t xml:space="preserve">Тепляковский 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9C6283" w:rsidRPr="0002173A" w:rsidRDefault="009C6283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9C6283" w:rsidRPr="00597252" w:rsidRDefault="009C6283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C6283" w:rsidRPr="00597252" w:rsidRDefault="009C6283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9C6283" w:rsidRDefault="009C6283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Pr="00BA07F4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Тепляковский</w:t>
      </w:r>
      <w:r w:rsidRPr="00BA07F4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</w:p>
    <w:p w:rsidR="009C6283" w:rsidRPr="00597252" w:rsidRDefault="009C6283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РАЙОНА БУРАЕВСКИЙ РАЙОН РЕСПУБЛИКИ БАШКОРТОСТАН</w:t>
      </w:r>
    </w:p>
    <w:p w:rsidR="009C6283" w:rsidRPr="00597252" w:rsidRDefault="009C6283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9C6283" w:rsidRPr="00597252" w:rsidRDefault="009C6283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C6283" w:rsidRPr="00597252" w:rsidRDefault="009C6283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9C6283" w:rsidRPr="00597252" w:rsidRDefault="009C6283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C6283" w:rsidRPr="00597252" w:rsidRDefault="009C6283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   </w:t>
      </w:r>
    </w:p>
    <w:p w:rsidR="009C6283" w:rsidRPr="00597252" w:rsidRDefault="009C6283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9C6283" w:rsidRDefault="009C6283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C6283" w:rsidRPr="00597252" w:rsidRDefault="009C6283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9C6283" w:rsidRPr="00597252" w:rsidRDefault="009C6283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9C6283" w:rsidRPr="00E319C5" w:rsidTr="00C41C1E">
        <w:tc>
          <w:tcPr>
            <w:tcW w:w="1338" w:type="dxa"/>
            <w:vAlign w:val="center"/>
          </w:tcPr>
          <w:p w:rsidR="009C6283" w:rsidRPr="00597252" w:rsidRDefault="009C6283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9C6283" w:rsidRPr="00597252" w:rsidRDefault="009C6283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9C6283" w:rsidRPr="00597252" w:rsidRDefault="009C6283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9C6283" w:rsidRPr="00597252" w:rsidRDefault="009C6283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9C6283" w:rsidRPr="00597252" w:rsidRDefault="009C6283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9C6283" w:rsidRPr="00597252" w:rsidRDefault="009C6283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9C6283" w:rsidRPr="00597252" w:rsidRDefault="009C6283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9C6283" w:rsidRPr="00597252" w:rsidRDefault="009C6283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9C6283" w:rsidRPr="00597252" w:rsidRDefault="009C6283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9C6283" w:rsidRPr="00597252" w:rsidRDefault="009C6283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9C6283" w:rsidRPr="00597252" w:rsidRDefault="009C6283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9C6283" w:rsidRPr="00597252" w:rsidRDefault="009C6283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9C6283" w:rsidRPr="00597252" w:rsidRDefault="009C6283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9C6283" w:rsidRPr="00597252" w:rsidRDefault="009C6283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9C6283" w:rsidRPr="00597252" w:rsidRDefault="009C6283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9C6283" w:rsidRPr="00597252" w:rsidRDefault="009C6283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9C6283" w:rsidRPr="00597252" w:rsidRDefault="009C6283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9C6283" w:rsidRPr="00597252" w:rsidRDefault="009C6283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C6283" w:rsidRPr="00E319C5" w:rsidTr="00C41C1E">
        <w:tc>
          <w:tcPr>
            <w:tcW w:w="1338" w:type="dxa"/>
            <w:vAlign w:val="center"/>
          </w:tcPr>
          <w:p w:rsidR="009C6283" w:rsidRPr="00597252" w:rsidRDefault="009C6283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C6283" w:rsidRPr="00597252" w:rsidRDefault="009C6283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C6283" w:rsidRPr="00597252" w:rsidRDefault="009C6283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9C6283" w:rsidRPr="00597252" w:rsidRDefault="009C6283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C6283" w:rsidRPr="00597252" w:rsidRDefault="009C6283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9C6283" w:rsidRPr="00597252" w:rsidRDefault="009C6283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9C6283" w:rsidRPr="00597252" w:rsidRDefault="009C6283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9C6283" w:rsidRPr="00597252" w:rsidRDefault="009C6283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9C6283" w:rsidRPr="00597252" w:rsidRDefault="009C6283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C6283" w:rsidRPr="00597252" w:rsidRDefault="009C6283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9C6283" w:rsidRPr="00597252" w:rsidRDefault="009C6283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9C6283" w:rsidRPr="00597252" w:rsidRDefault="009C6283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9C6283" w:rsidRPr="00597252" w:rsidRDefault="009C6283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9C6283" w:rsidRPr="00597252" w:rsidRDefault="009C6283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9C6283" w:rsidRPr="00597252" w:rsidRDefault="009C6283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9C6283" w:rsidRPr="00597252" w:rsidRDefault="009C6283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9C6283" w:rsidRPr="00597252" w:rsidRDefault="009C6283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9C6283" w:rsidRPr="00597252" w:rsidRDefault="009C6283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C6283" w:rsidRPr="00E319C5" w:rsidTr="00C41C1E">
        <w:tc>
          <w:tcPr>
            <w:tcW w:w="1338" w:type="dxa"/>
          </w:tcPr>
          <w:p w:rsidR="009C6283" w:rsidRPr="00597252" w:rsidRDefault="009C6283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283" w:rsidRPr="00E319C5" w:rsidTr="00C41C1E">
        <w:tc>
          <w:tcPr>
            <w:tcW w:w="1338" w:type="dxa"/>
          </w:tcPr>
          <w:p w:rsidR="009C6283" w:rsidRPr="00597252" w:rsidRDefault="009C6283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C6283" w:rsidRPr="00597252" w:rsidRDefault="009C6283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283" w:rsidRPr="00E319C5" w:rsidTr="00C41C1E">
        <w:tc>
          <w:tcPr>
            <w:tcW w:w="1338" w:type="dxa"/>
          </w:tcPr>
          <w:p w:rsidR="009C6283" w:rsidRPr="00597252" w:rsidRDefault="009C6283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283" w:rsidRPr="00E319C5" w:rsidTr="00C41C1E">
        <w:tc>
          <w:tcPr>
            <w:tcW w:w="1338" w:type="dxa"/>
          </w:tcPr>
          <w:p w:rsidR="009C6283" w:rsidRPr="00597252" w:rsidRDefault="009C6283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283" w:rsidRPr="00E319C5" w:rsidTr="00C41C1E">
        <w:tc>
          <w:tcPr>
            <w:tcW w:w="1338" w:type="dxa"/>
          </w:tcPr>
          <w:p w:rsidR="009C6283" w:rsidRPr="00597252" w:rsidRDefault="009C6283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6283" w:rsidRDefault="009C6283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9C6283" w:rsidRPr="00E319C5" w:rsidTr="00BC2E8B">
        <w:tc>
          <w:tcPr>
            <w:tcW w:w="1338" w:type="dxa"/>
            <w:vAlign w:val="center"/>
          </w:tcPr>
          <w:p w:rsidR="009C6283" w:rsidRPr="00597252" w:rsidRDefault="009C6283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C6283" w:rsidRPr="00597252" w:rsidRDefault="009C6283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C6283" w:rsidRPr="00597252" w:rsidRDefault="009C6283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9C6283" w:rsidRPr="00597252" w:rsidRDefault="009C6283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C6283" w:rsidRPr="00597252" w:rsidRDefault="009C6283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9C6283" w:rsidRPr="00597252" w:rsidRDefault="009C6283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9C6283" w:rsidRPr="00597252" w:rsidRDefault="009C6283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9C6283" w:rsidRPr="00597252" w:rsidRDefault="009C6283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9C6283" w:rsidRPr="00597252" w:rsidRDefault="009C6283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C6283" w:rsidRPr="00597252" w:rsidRDefault="009C6283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9C6283" w:rsidRPr="00597252" w:rsidRDefault="009C6283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9C6283" w:rsidRPr="00597252" w:rsidRDefault="009C6283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9C6283" w:rsidRPr="00597252" w:rsidRDefault="009C6283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9C6283" w:rsidRPr="00597252" w:rsidRDefault="009C6283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9C6283" w:rsidRPr="00597252" w:rsidRDefault="009C6283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9C6283" w:rsidRPr="00597252" w:rsidRDefault="009C6283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9C6283" w:rsidRPr="00597252" w:rsidRDefault="009C6283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9C6283" w:rsidRPr="00597252" w:rsidRDefault="009C6283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C6283" w:rsidRPr="00E319C5" w:rsidTr="00C41C1E">
        <w:tc>
          <w:tcPr>
            <w:tcW w:w="1338" w:type="dxa"/>
          </w:tcPr>
          <w:p w:rsidR="009C6283" w:rsidRPr="00597252" w:rsidRDefault="009C6283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283" w:rsidRPr="00E319C5" w:rsidTr="00C41C1E">
        <w:tc>
          <w:tcPr>
            <w:tcW w:w="1338" w:type="dxa"/>
          </w:tcPr>
          <w:p w:rsidR="009C6283" w:rsidRPr="00597252" w:rsidRDefault="009C6283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283" w:rsidRPr="00E319C5" w:rsidTr="00C41C1E">
        <w:tc>
          <w:tcPr>
            <w:tcW w:w="1338" w:type="dxa"/>
          </w:tcPr>
          <w:p w:rsidR="009C6283" w:rsidRPr="00597252" w:rsidRDefault="009C6283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283" w:rsidRPr="00E319C5" w:rsidTr="00C41C1E">
        <w:tc>
          <w:tcPr>
            <w:tcW w:w="1338" w:type="dxa"/>
          </w:tcPr>
          <w:p w:rsidR="009C6283" w:rsidRPr="00597252" w:rsidRDefault="009C6283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283" w:rsidRPr="00E319C5" w:rsidTr="00C41C1E">
        <w:tc>
          <w:tcPr>
            <w:tcW w:w="1338" w:type="dxa"/>
          </w:tcPr>
          <w:p w:rsidR="009C6283" w:rsidRPr="00597252" w:rsidRDefault="009C6283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283" w:rsidRPr="00E319C5" w:rsidTr="00C41C1E">
        <w:tc>
          <w:tcPr>
            <w:tcW w:w="1338" w:type="dxa"/>
          </w:tcPr>
          <w:p w:rsidR="009C6283" w:rsidRPr="00597252" w:rsidRDefault="009C6283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283" w:rsidRPr="00E319C5" w:rsidTr="00C41C1E">
        <w:tc>
          <w:tcPr>
            <w:tcW w:w="1338" w:type="dxa"/>
          </w:tcPr>
          <w:p w:rsidR="009C6283" w:rsidRPr="00597252" w:rsidRDefault="009C6283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C6283" w:rsidRPr="00597252" w:rsidRDefault="009C6283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6283" w:rsidRPr="00597252" w:rsidRDefault="009C6283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C6283" w:rsidRPr="00597252" w:rsidRDefault="009C6283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9C6283" w:rsidRPr="00597252" w:rsidRDefault="009C6283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9C6283" w:rsidRDefault="009C6283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C6283" w:rsidRPr="00597252" w:rsidRDefault="009C6283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C6283" w:rsidRPr="00597252" w:rsidRDefault="009C6283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9C6283" w:rsidRPr="00597252" w:rsidRDefault="009C6283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C6283" w:rsidRPr="00597252" w:rsidRDefault="009C6283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9C6283" w:rsidRPr="00597252" w:rsidRDefault="009C6283" w:rsidP="005972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9C6283" w:rsidRPr="00597252" w:rsidSect="002B4D23">
      <w:headerReference w:type="default" r:id="rId6"/>
      <w:pgSz w:w="16838" w:h="11906" w:orient="landscape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D9" w:rsidRDefault="00F527D9" w:rsidP="0002170E">
      <w:pPr>
        <w:spacing w:after="0" w:line="240" w:lineRule="auto"/>
      </w:pPr>
      <w:r>
        <w:separator/>
      </w:r>
    </w:p>
  </w:endnote>
  <w:endnote w:type="continuationSeparator" w:id="0">
    <w:p w:rsidR="00F527D9" w:rsidRDefault="00F527D9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D9" w:rsidRDefault="00F527D9" w:rsidP="0002170E">
      <w:pPr>
        <w:spacing w:after="0" w:line="240" w:lineRule="auto"/>
      </w:pPr>
      <w:r>
        <w:separator/>
      </w:r>
    </w:p>
  </w:footnote>
  <w:footnote w:type="continuationSeparator" w:id="0">
    <w:p w:rsidR="00F527D9" w:rsidRDefault="00F527D9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83" w:rsidRDefault="009C6283">
    <w:pPr>
      <w:pStyle w:val="a5"/>
      <w:jc w:val="center"/>
    </w:pPr>
    <w:r w:rsidRPr="0002170E">
      <w:rPr>
        <w:rFonts w:ascii="Times New Roman" w:hAnsi="Times New Roman"/>
        <w:sz w:val="20"/>
        <w:szCs w:val="20"/>
      </w:rPr>
      <w:fldChar w:fldCharType="begin"/>
    </w:r>
    <w:r w:rsidRPr="0002170E">
      <w:rPr>
        <w:rFonts w:ascii="Times New Roman" w:hAnsi="Times New Roman"/>
        <w:sz w:val="20"/>
        <w:szCs w:val="20"/>
      </w:rPr>
      <w:instrText>PAGE   \* MERGEFORMAT</w:instrText>
    </w:r>
    <w:r w:rsidRPr="0002170E">
      <w:rPr>
        <w:rFonts w:ascii="Times New Roman" w:hAnsi="Times New Roman"/>
        <w:sz w:val="20"/>
        <w:szCs w:val="20"/>
      </w:rPr>
      <w:fldChar w:fldCharType="separate"/>
    </w:r>
    <w:r w:rsidR="00AA4BF1">
      <w:rPr>
        <w:rFonts w:ascii="Times New Roman" w:hAnsi="Times New Roman"/>
        <w:noProof/>
        <w:sz w:val="20"/>
        <w:szCs w:val="20"/>
      </w:rPr>
      <w:t>2</w:t>
    </w:r>
    <w:r w:rsidRPr="0002170E">
      <w:rPr>
        <w:rFonts w:ascii="Times New Roman" w:hAnsi="Times New Roman"/>
        <w:sz w:val="20"/>
        <w:szCs w:val="20"/>
      </w:rPr>
      <w:fldChar w:fldCharType="end"/>
    </w:r>
  </w:p>
  <w:p w:rsidR="009C6283" w:rsidRDefault="009C62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252"/>
    <w:rsid w:val="0002170E"/>
    <w:rsid w:val="0002173A"/>
    <w:rsid w:val="00021C3F"/>
    <w:rsid w:val="0004192B"/>
    <w:rsid w:val="000622C6"/>
    <w:rsid w:val="0008354E"/>
    <w:rsid w:val="000A4C9A"/>
    <w:rsid w:val="001512F9"/>
    <w:rsid w:val="00186F9C"/>
    <w:rsid w:val="00287C47"/>
    <w:rsid w:val="002B4D23"/>
    <w:rsid w:val="00332AC0"/>
    <w:rsid w:val="00501955"/>
    <w:rsid w:val="00597252"/>
    <w:rsid w:val="0066506F"/>
    <w:rsid w:val="006A00C4"/>
    <w:rsid w:val="006D75DE"/>
    <w:rsid w:val="006F50F2"/>
    <w:rsid w:val="006F5112"/>
    <w:rsid w:val="006F6FA1"/>
    <w:rsid w:val="008A36BB"/>
    <w:rsid w:val="008A5EDE"/>
    <w:rsid w:val="008D29F3"/>
    <w:rsid w:val="008F7B33"/>
    <w:rsid w:val="009C6283"/>
    <w:rsid w:val="00A34431"/>
    <w:rsid w:val="00A540C0"/>
    <w:rsid w:val="00A84275"/>
    <w:rsid w:val="00AA4BF1"/>
    <w:rsid w:val="00BA07F4"/>
    <w:rsid w:val="00BA50B3"/>
    <w:rsid w:val="00BC2E8B"/>
    <w:rsid w:val="00C07F6B"/>
    <w:rsid w:val="00C41C1E"/>
    <w:rsid w:val="00D322AE"/>
    <w:rsid w:val="00D42967"/>
    <w:rsid w:val="00E319C5"/>
    <w:rsid w:val="00E86D02"/>
    <w:rsid w:val="00EA0049"/>
    <w:rsid w:val="00EF6AC7"/>
    <w:rsid w:val="00F527D9"/>
    <w:rsid w:val="00F56410"/>
    <w:rsid w:val="00F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ADC086-F435-46AE-B37B-3B7B2013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2170E"/>
    <w:rPr>
      <w:rFonts w:cs="Times New Roman"/>
    </w:rPr>
  </w:style>
  <w:style w:type="paragraph" w:styleId="a7">
    <w:name w:val="footer"/>
    <w:basedOn w:val="a"/>
    <w:link w:val="a8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217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 Windows</cp:lastModifiedBy>
  <cp:revision>11</cp:revision>
  <cp:lastPrinted>2020-11-16T12:10:00Z</cp:lastPrinted>
  <dcterms:created xsi:type="dcterms:W3CDTF">2020-11-27T06:05:00Z</dcterms:created>
  <dcterms:modified xsi:type="dcterms:W3CDTF">2021-03-31T05:00:00Z</dcterms:modified>
</cp:coreProperties>
</file>