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59" w:rsidRPr="006F6059" w:rsidRDefault="006F6059" w:rsidP="006F6059"/>
    <w:p w:rsidR="006F6059" w:rsidRPr="006F6059" w:rsidRDefault="006F6059" w:rsidP="006F6059">
      <w:pPr>
        <w:rPr>
          <w:b/>
          <w:sz w:val="26"/>
          <w:szCs w:val="26"/>
        </w:rPr>
      </w:pPr>
      <w:r w:rsidRPr="006F6059">
        <w:t xml:space="preserve">                                                      </w:t>
      </w:r>
      <w:r w:rsidRPr="006F6059">
        <w:rPr>
          <w:b/>
          <w:sz w:val="26"/>
          <w:szCs w:val="26"/>
        </w:rPr>
        <w:t xml:space="preserve">          ПОСТАНОВЛЕНИЕ</w:t>
      </w:r>
    </w:p>
    <w:p w:rsidR="006F6059" w:rsidRPr="006F6059" w:rsidRDefault="006F6059" w:rsidP="006F6059"/>
    <w:p w:rsidR="006F6059" w:rsidRPr="006F6059" w:rsidRDefault="006F6059" w:rsidP="006F6059">
      <w:pPr>
        <w:rPr>
          <w:sz w:val="26"/>
          <w:szCs w:val="26"/>
        </w:rPr>
      </w:pPr>
      <w:r w:rsidRPr="006F6059">
        <w:rPr>
          <w:sz w:val="26"/>
          <w:szCs w:val="26"/>
        </w:rPr>
        <w:t xml:space="preserve">             № 1</w:t>
      </w:r>
      <w:r w:rsidR="005618B5">
        <w:rPr>
          <w:sz w:val="26"/>
          <w:szCs w:val="26"/>
        </w:rPr>
        <w:t>6</w:t>
      </w:r>
      <w:r w:rsidRPr="006F6059">
        <w:rPr>
          <w:sz w:val="26"/>
          <w:szCs w:val="26"/>
        </w:rPr>
        <w:t xml:space="preserve">                                                                                           </w:t>
      </w:r>
      <w:r w:rsidR="005618B5">
        <w:rPr>
          <w:sz w:val="26"/>
          <w:szCs w:val="26"/>
        </w:rPr>
        <w:t>26</w:t>
      </w:r>
      <w:r w:rsidRPr="006F6059">
        <w:rPr>
          <w:sz w:val="26"/>
          <w:szCs w:val="26"/>
        </w:rPr>
        <w:t>.02. 2019г</w:t>
      </w:r>
    </w:p>
    <w:p w:rsidR="006F6059" w:rsidRPr="006F6059" w:rsidRDefault="006F6059" w:rsidP="006F6059"/>
    <w:tbl>
      <w:tblPr>
        <w:tblpPr w:leftFromText="180" w:rightFromText="180" w:vertAnchor="text" w:horzAnchor="page" w:tblpX="1053" w:tblpY="-2557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1400"/>
        <w:gridCol w:w="4480"/>
      </w:tblGrid>
      <w:tr w:rsidR="006F6059" w:rsidRPr="006F6059" w:rsidTr="006F6059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059" w:rsidRPr="006F6059" w:rsidRDefault="006F6059" w:rsidP="006F6059">
            <w:pPr>
              <w:jc w:val="center"/>
              <w:rPr>
                <w:b/>
                <w:lang w:val="be-BY"/>
              </w:rPr>
            </w:pPr>
          </w:p>
          <w:p w:rsidR="006F6059" w:rsidRPr="006F6059" w:rsidRDefault="006F6059" w:rsidP="006F6059">
            <w:pPr>
              <w:jc w:val="center"/>
              <w:rPr>
                <w:b/>
                <w:lang w:val="be-BY"/>
              </w:rPr>
            </w:pPr>
            <w:r w:rsidRPr="006F6059">
              <w:rPr>
                <w:b/>
                <w:lang w:val="be-BY"/>
              </w:rPr>
              <w:t>Баш</w:t>
            </w:r>
            <w:r w:rsidRPr="006F6059">
              <w:rPr>
                <w:rFonts w:ascii="Lucida Sans Unicode" w:eastAsia="MS Mincho" w:hAnsi="Lucida Sans Unicode" w:cs="Lucida Sans Unicode"/>
                <w:b/>
                <w:lang w:val="be-BY"/>
              </w:rPr>
              <w:t>ҡ</w:t>
            </w:r>
            <w:r w:rsidRPr="006F6059">
              <w:rPr>
                <w:b/>
                <w:lang w:val="be-BY"/>
              </w:rPr>
              <w:t>ортостан Республикаhы</w:t>
            </w:r>
          </w:p>
          <w:p w:rsidR="006F6059" w:rsidRPr="006F6059" w:rsidRDefault="006F6059" w:rsidP="006F6059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6F6059"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Тепляк  ауыл  советы</w:t>
            </w:r>
          </w:p>
          <w:p w:rsidR="006F6059" w:rsidRPr="006F6059" w:rsidRDefault="006F6059" w:rsidP="006F6059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6F6059"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 w:rsidRPr="006F6059">
              <w:rPr>
                <w:b/>
                <w:lang w:val="be-BY"/>
              </w:rPr>
              <w:t>хакими</w:t>
            </w:r>
            <w:r w:rsidRPr="006F6059">
              <w:rPr>
                <w:rFonts w:ascii="a_Timer Bashkir" w:hAnsi="a_Timer Bashkir" w:cs="Arial"/>
                <w:b/>
                <w:lang w:val="be-BY"/>
              </w:rPr>
              <w:t>ә</w:t>
            </w:r>
            <w:r w:rsidRPr="006F6059">
              <w:rPr>
                <w:b/>
                <w:lang w:val="be-BY"/>
              </w:rPr>
              <w:t>те</w:t>
            </w:r>
          </w:p>
          <w:p w:rsidR="006F6059" w:rsidRPr="006F6059" w:rsidRDefault="006F6059" w:rsidP="006F6059">
            <w:pPr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</w:p>
          <w:p w:rsidR="006F6059" w:rsidRPr="006F6059" w:rsidRDefault="006F6059" w:rsidP="006F6059">
            <w:pPr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  <w:r w:rsidRPr="006F6059">
              <w:rPr>
                <w:rFonts w:ascii="a_Timer Bashkir" w:hAnsi="a_Timer Bashkir" w:cs="Arial"/>
                <w:sz w:val="18"/>
                <w:szCs w:val="18"/>
                <w:lang w:val="be-BY"/>
              </w:rPr>
              <w:t>4529 63,  Тепляк ауылы, Мелиораторзар урамы, 1</w:t>
            </w:r>
          </w:p>
          <w:p w:rsidR="006F6059" w:rsidRPr="006F6059" w:rsidRDefault="006F6059" w:rsidP="006F6059">
            <w:pPr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6F6059">
              <w:rPr>
                <w:rFonts w:ascii="a_Timer Bashkir" w:hAnsi="a_Timer Bashkir" w:cs="Arial"/>
                <w:sz w:val="18"/>
                <w:szCs w:val="18"/>
                <w:lang w:val="be-BY"/>
              </w:rPr>
              <w:t>Тел.347 56 2-66-26,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059" w:rsidRPr="006F6059" w:rsidRDefault="006F6059" w:rsidP="006F6059">
            <w:pPr>
              <w:shd w:val="clear" w:color="auto" w:fill="FFFFFF"/>
              <w:ind w:left="-108"/>
              <w:rPr>
                <w:noProof/>
              </w:rPr>
            </w:pPr>
          </w:p>
          <w:p w:rsidR="006F6059" w:rsidRPr="006F6059" w:rsidRDefault="006F6059" w:rsidP="006F6059">
            <w:pPr>
              <w:shd w:val="clear" w:color="auto" w:fill="FFFFFF"/>
              <w:ind w:left="-108"/>
              <w:rPr>
                <w:noProof/>
              </w:rPr>
            </w:pPr>
          </w:p>
          <w:p w:rsidR="006F6059" w:rsidRPr="006F6059" w:rsidRDefault="006F6059" w:rsidP="006F6059">
            <w:pPr>
              <w:shd w:val="clear" w:color="auto" w:fill="FFFFFF"/>
              <w:ind w:left="-108"/>
              <w:rPr>
                <w:noProof/>
              </w:rPr>
            </w:pPr>
            <w:r w:rsidRPr="006F6059">
              <w:rPr>
                <w:noProof/>
              </w:rPr>
              <w:drawing>
                <wp:inline distT="0" distB="0" distL="0" distR="0" wp14:anchorId="10D7F1FE" wp14:editId="5EB321DD">
                  <wp:extent cx="819150" cy="847725"/>
                  <wp:effectExtent l="0" t="0" r="0" b="9525"/>
                  <wp:docPr id="3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059" w:rsidRPr="006F6059" w:rsidRDefault="006F6059" w:rsidP="006F6059">
            <w:pPr>
              <w:shd w:val="clear" w:color="auto" w:fill="FFFFFF"/>
              <w:ind w:left="-108"/>
              <w:rPr>
                <w:lang w:val="tt-RU"/>
              </w:rPr>
            </w:pPr>
          </w:p>
          <w:p w:rsidR="006F6059" w:rsidRPr="006F6059" w:rsidRDefault="006F6059" w:rsidP="006F6059">
            <w:pPr>
              <w:shd w:val="clear" w:color="auto" w:fill="FFFFFF"/>
              <w:ind w:left="-108"/>
              <w:rPr>
                <w:lang w:val="tt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059" w:rsidRPr="006F6059" w:rsidRDefault="006F6059" w:rsidP="006F6059">
            <w:pPr>
              <w:jc w:val="center"/>
              <w:rPr>
                <w:rFonts w:ascii="a_Timer Bashkir" w:hAnsi="a_Timer Bashkir"/>
                <w:b/>
              </w:rPr>
            </w:pPr>
          </w:p>
          <w:p w:rsidR="006F6059" w:rsidRPr="006F6059" w:rsidRDefault="006F6059" w:rsidP="006F6059">
            <w:pPr>
              <w:jc w:val="center"/>
              <w:rPr>
                <w:rFonts w:ascii="a_Timer Bashkir" w:hAnsi="a_Timer Bashkir"/>
                <w:b/>
              </w:rPr>
            </w:pPr>
            <w:r w:rsidRPr="006F6059">
              <w:rPr>
                <w:rFonts w:ascii="a_Timer Bashkir" w:hAnsi="a_Timer Bashkir"/>
                <w:b/>
              </w:rPr>
              <w:t>Р</w:t>
            </w:r>
            <w:r w:rsidRPr="006F6059"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6F6059" w:rsidRPr="006F6059" w:rsidRDefault="006F6059" w:rsidP="006F6059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6F6059">
              <w:rPr>
                <w:rFonts w:ascii="a_Timer Bashkir" w:hAnsi="a_Timer Bashkir"/>
                <w:b/>
              </w:rPr>
              <w:t>Администрация</w:t>
            </w:r>
            <w:r w:rsidRPr="006F6059"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 w:rsidRPr="006F6059">
              <w:rPr>
                <w:rFonts w:ascii="a_Timer Bashkir" w:hAnsi="a_Timer Bashkir"/>
                <w:b/>
              </w:rPr>
              <w:t xml:space="preserve"> Т</w:t>
            </w:r>
            <w:r w:rsidRPr="006F6059">
              <w:rPr>
                <w:rFonts w:ascii="a_Timer Bashkir" w:hAnsi="a_Timer Bashkir"/>
                <w:b/>
                <w:lang w:val="be-BY"/>
              </w:rPr>
              <w:t>епляковский сельсовет муниципального района</w:t>
            </w:r>
          </w:p>
          <w:p w:rsidR="006F6059" w:rsidRPr="006F6059" w:rsidRDefault="006F6059" w:rsidP="006F6059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6F6059">
              <w:rPr>
                <w:rFonts w:ascii="a_Timer Bashkir" w:hAnsi="a_Timer Bashkir"/>
                <w:b/>
              </w:rPr>
              <w:t>Б</w:t>
            </w:r>
            <w:r w:rsidRPr="006F6059"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6F6059" w:rsidRPr="006F6059" w:rsidRDefault="006F6059" w:rsidP="006F6059">
            <w:pPr>
              <w:shd w:val="clear" w:color="auto" w:fill="FFFFFF"/>
              <w:jc w:val="center"/>
              <w:rPr>
                <w:sz w:val="18"/>
                <w:lang w:val="tt-RU"/>
              </w:rPr>
            </w:pPr>
            <w:r w:rsidRPr="006F6059">
              <w:rPr>
                <w:sz w:val="18"/>
                <w:lang w:val="tt-RU"/>
              </w:rPr>
              <w:t>452963, с.Тепляки,ул.Мелиораторов ,1</w:t>
            </w:r>
          </w:p>
          <w:p w:rsidR="006F6059" w:rsidRPr="006F6059" w:rsidRDefault="006F6059" w:rsidP="006F6059">
            <w:pPr>
              <w:shd w:val="clear" w:color="auto" w:fill="FFFFFF"/>
              <w:jc w:val="center"/>
              <w:rPr>
                <w:sz w:val="18"/>
                <w:lang w:val="tt-RU"/>
              </w:rPr>
            </w:pPr>
            <w:r w:rsidRPr="006F6059">
              <w:rPr>
                <w:sz w:val="18"/>
                <w:lang w:val="tt-RU"/>
              </w:rPr>
              <w:t>т.2-66-56, 2-66-26</w:t>
            </w:r>
          </w:p>
        </w:tc>
      </w:tr>
    </w:tbl>
    <w:p w:rsidR="00946AB5" w:rsidRPr="000B4C08" w:rsidRDefault="00946AB5" w:rsidP="00CE6B04">
      <w:pPr>
        <w:rPr>
          <w:rStyle w:val="a8"/>
          <w:b w:val="0"/>
        </w:rPr>
      </w:pPr>
    </w:p>
    <w:p w:rsidR="007936D5" w:rsidRDefault="007936D5" w:rsidP="00D60847">
      <w:pPr>
        <w:jc w:val="center"/>
        <w:rPr>
          <w:rStyle w:val="a8"/>
          <w:sz w:val="26"/>
          <w:szCs w:val="26"/>
        </w:rPr>
      </w:pPr>
    </w:p>
    <w:p w:rsidR="0093584B" w:rsidRPr="00C101DA" w:rsidRDefault="00E814C1" w:rsidP="00CA5D79">
      <w:pPr>
        <w:jc w:val="center"/>
        <w:rPr>
          <w:b/>
          <w:bCs/>
          <w:sz w:val="28"/>
          <w:szCs w:val="28"/>
        </w:rPr>
      </w:pPr>
      <w:r w:rsidRPr="00C101DA">
        <w:rPr>
          <w:rStyle w:val="a8"/>
          <w:sz w:val="28"/>
          <w:szCs w:val="28"/>
        </w:rPr>
        <w:t>Об утверждении П</w:t>
      </w:r>
      <w:r w:rsidR="00D75728" w:rsidRPr="00C101DA">
        <w:rPr>
          <w:rStyle w:val="a8"/>
          <w:sz w:val="28"/>
          <w:szCs w:val="28"/>
        </w:rPr>
        <w:t>лана</w:t>
      </w:r>
      <w:r w:rsidR="006E16B0">
        <w:rPr>
          <w:rStyle w:val="a8"/>
          <w:sz w:val="28"/>
          <w:szCs w:val="28"/>
        </w:rPr>
        <w:t xml:space="preserve"> мероприятий</w:t>
      </w:r>
      <w:r w:rsidR="00D60847" w:rsidRPr="00C101DA">
        <w:rPr>
          <w:rStyle w:val="a8"/>
          <w:sz w:val="28"/>
          <w:szCs w:val="28"/>
        </w:rPr>
        <w:t xml:space="preserve"> </w:t>
      </w:r>
      <w:r w:rsidR="00E2324D" w:rsidRPr="00C101DA">
        <w:rPr>
          <w:rStyle w:val="a8"/>
          <w:sz w:val="28"/>
          <w:szCs w:val="28"/>
        </w:rPr>
        <w:t xml:space="preserve">по </w:t>
      </w:r>
      <w:r w:rsidR="00D75728" w:rsidRPr="00C101DA">
        <w:rPr>
          <w:rStyle w:val="a8"/>
          <w:sz w:val="28"/>
          <w:szCs w:val="28"/>
        </w:rPr>
        <w:t>противодействи</w:t>
      </w:r>
      <w:r w:rsidR="00E2324D" w:rsidRPr="00C101DA">
        <w:rPr>
          <w:rStyle w:val="a8"/>
          <w:sz w:val="28"/>
          <w:szCs w:val="28"/>
        </w:rPr>
        <w:t>ю</w:t>
      </w:r>
      <w:r w:rsidR="00D75728" w:rsidRPr="00C101DA">
        <w:rPr>
          <w:rStyle w:val="a8"/>
          <w:sz w:val="28"/>
          <w:szCs w:val="28"/>
        </w:rPr>
        <w:t xml:space="preserve"> коррупции</w:t>
      </w:r>
      <w:r w:rsidR="00E36970" w:rsidRPr="00C101DA">
        <w:rPr>
          <w:b/>
          <w:bCs/>
          <w:sz w:val="28"/>
          <w:szCs w:val="28"/>
        </w:rPr>
        <w:t xml:space="preserve"> </w:t>
      </w:r>
    </w:p>
    <w:p w:rsidR="00C826AF" w:rsidRPr="00C101DA" w:rsidRDefault="0093584B" w:rsidP="00CA5D79">
      <w:pPr>
        <w:jc w:val="center"/>
        <w:rPr>
          <w:b/>
          <w:bCs/>
          <w:sz w:val="28"/>
          <w:szCs w:val="28"/>
        </w:rPr>
      </w:pPr>
      <w:r w:rsidRPr="00C101DA">
        <w:rPr>
          <w:b/>
          <w:bCs/>
          <w:sz w:val="28"/>
          <w:szCs w:val="28"/>
        </w:rPr>
        <w:t xml:space="preserve">в </w:t>
      </w:r>
      <w:r w:rsidR="00547CA3">
        <w:rPr>
          <w:b/>
          <w:bCs/>
          <w:sz w:val="28"/>
          <w:szCs w:val="28"/>
        </w:rPr>
        <w:t xml:space="preserve">сельском поселении Тепляковский сельсовет </w:t>
      </w:r>
      <w:r w:rsidR="00750DE4">
        <w:rPr>
          <w:b/>
          <w:bCs/>
          <w:sz w:val="28"/>
          <w:szCs w:val="28"/>
        </w:rPr>
        <w:t>муниципально</w:t>
      </w:r>
      <w:r w:rsidR="00547CA3">
        <w:rPr>
          <w:b/>
          <w:bCs/>
          <w:sz w:val="28"/>
          <w:szCs w:val="28"/>
        </w:rPr>
        <w:t>го</w:t>
      </w:r>
      <w:r w:rsidR="00750DE4">
        <w:rPr>
          <w:b/>
          <w:bCs/>
          <w:sz w:val="28"/>
          <w:szCs w:val="28"/>
        </w:rPr>
        <w:t xml:space="preserve"> район</w:t>
      </w:r>
      <w:r w:rsidR="00547CA3">
        <w:rPr>
          <w:b/>
          <w:bCs/>
          <w:sz w:val="28"/>
          <w:szCs w:val="28"/>
        </w:rPr>
        <w:t>а</w:t>
      </w:r>
      <w:r w:rsidR="00D75728" w:rsidRPr="00C101DA">
        <w:rPr>
          <w:sz w:val="28"/>
          <w:szCs w:val="28"/>
        </w:rPr>
        <w:br/>
      </w:r>
      <w:r w:rsidR="00CE6B04">
        <w:rPr>
          <w:b/>
          <w:bCs/>
          <w:sz w:val="28"/>
          <w:szCs w:val="28"/>
        </w:rPr>
        <w:t xml:space="preserve">Бураевский </w:t>
      </w:r>
      <w:r w:rsidR="00E2324D" w:rsidRPr="00C101DA">
        <w:rPr>
          <w:b/>
          <w:bCs/>
          <w:sz w:val="28"/>
          <w:szCs w:val="28"/>
        </w:rPr>
        <w:t xml:space="preserve"> район Республики Башкортостан </w:t>
      </w:r>
    </w:p>
    <w:p w:rsidR="00CA5D79" w:rsidRPr="00C101DA" w:rsidRDefault="00C826AF" w:rsidP="00CA5D79">
      <w:pPr>
        <w:jc w:val="center"/>
        <w:rPr>
          <w:rStyle w:val="a8"/>
          <w:b w:val="0"/>
          <w:sz w:val="28"/>
          <w:szCs w:val="28"/>
        </w:rPr>
      </w:pPr>
      <w:r w:rsidRPr="00C101DA">
        <w:rPr>
          <w:rStyle w:val="a8"/>
          <w:sz w:val="28"/>
          <w:szCs w:val="28"/>
        </w:rPr>
        <w:t>на 2019-2021 годы</w:t>
      </w:r>
    </w:p>
    <w:p w:rsidR="00C826AF" w:rsidRPr="00C101DA" w:rsidRDefault="00C826AF" w:rsidP="00CA5D79">
      <w:pPr>
        <w:jc w:val="center"/>
        <w:rPr>
          <w:rStyle w:val="a8"/>
          <w:b w:val="0"/>
          <w:sz w:val="28"/>
          <w:szCs w:val="28"/>
        </w:rPr>
      </w:pPr>
    </w:p>
    <w:p w:rsidR="00C826AF" w:rsidRPr="00C101DA" w:rsidRDefault="00C826AF" w:rsidP="00CA5D79">
      <w:pPr>
        <w:jc w:val="center"/>
        <w:rPr>
          <w:rStyle w:val="a8"/>
          <w:b w:val="0"/>
          <w:sz w:val="28"/>
          <w:szCs w:val="28"/>
        </w:rPr>
      </w:pPr>
    </w:p>
    <w:p w:rsidR="00CA5D79" w:rsidRDefault="00C826AF" w:rsidP="00D60847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bookmarkStart w:id="0" w:name="sub_1"/>
      <w:r w:rsidRPr="00C101DA">
        <w:rPr>
          <w:sz w:val="28"/>
          <w:szCs w:val="28"/>
        </w:rPr>
        <w:t>Руководствуясь распоряжением Главы Республики Башкортостан</w:t>
      </w:r>
      <w:r w:rsidR="003D152E">
        <w:rPr>
          <w:sz w:val="28"/>
          <w:szCs w:val="28"/>
        </w:rPr>
        <w:t xml:space="preserve"> </w:t>
      </w:r>
      <w:r w:rsidR="003D152E">
        <w:rPr>
          <w:sz w:val="28"/>
          <w:szCs w:val="28"/>
        </w:rPr>
        <w:br/>
      </w:r>
      <w:r w:rsidR="00A01B7B">
        <w:rPr>
          <w:sz w:val="28"/>
          <w:szCs w:val="28"/>
        </w:rPr>
        <w:t xml:space="preserve">от 24 декабря 2018 года № </w:t>
      </w:r>
      <w:r w:rsidRPr="00C101DA">
        <w:rPr>
          <w:sz w:val="28"/>
          <w:szCs w:val="28"/>
        </w:rPr>
        <w:t xml:space="preserve">РГ-280 «Об утверждении Плана мероприятий </w:t>
      </w:r>
      <w:r w:rsidRPr="00C101DA">
        <w:rPr>
          <w:sz w:val="28"/>
          <w:szCs w:val="28"/>
        </w:rPr>
        <w:br/>
        <w:t xml:space="preserve">по противодействию коррупции в Республике Башкортостан </w:t>
      </w:r>
      <w:r w:rsidRPr="00C101DA">
        <w:rPr>
          <w:rStyle w:val="a8"/>
          <w:b w:val="0"/>
          <w:sz w:val="28"/>
          <w:szCs w:val="28"/>
        </w:rPr>
        <w:t>на 2019-2021 годы</w:t>
      </w:r>
      <w:r w:rsidRPr="00C101DA">
        <w:rPr>
          <w:sz w:val="28"/>
          <w:szCs w:val="28"/>
        </w:rPr>
        <w:t xml:space="preserve">», </w:t>
      </w:r>
      <w:r w:rsidRPr="00C101DA">
        <w:rPr>
          <w:sz w:val="28"/>
          <w:szCs w:val="28"/>
        </w:rPr>
        <w:br/>
      </w:r>
      <w:r w:rsidR="00D60847" w:rsidRPr="00C101DA">
        <w:rPr>
          <w:sz w:val="28"/>
          <w:szCs w:val="28"/>
        </w:rPr>
        <w:t>п.1 Плана мероприятий по противодействию коррупции</w:t>
      </w:r>
      <w:r w:rsidRPr="00C101DA">
        <w:rPr>
          <w:sz w:val="28"/>
          <w:szCs w:val="28"/>
        </w:rPr>
        <w:t xml:space="preserve"> </w:t>
      </w:r>
      <w:r w:rsidRPr="00C101DA">
        <w:rPr>
          <w:sz w:val="28"/>
          <w:szCs w:val="28"/>
          <w:shd w:val="clear" w:color="auto" w:fill="FFFFFF"/>
        </w:rPr>
        <w:t xml:space="preserve">в </w:t>
      </w:r>
      <w:r w:rsidR="00D93F8E">
        <w:rPr>
          <w:sz w:val="28"/>
          <w:szCs w:val="28"/>
          <w:shd w:val="clear" w:color="auto" w:fill="FFFFFF"/>
        </w:rPr>
        <w:t xml:space="preserve">сельском поселении Тепляковский сельсовет </w:t>
      </w:r>
      <w:r w:rsidRPr="00C101DA">
        <w:rPr>
          <w:sz w:val="28"/>
          <w:szCs w:val="28"/>
          <w:shd w:val="clear" w:color="auto" w:fill="FFFFFF"/>
        </w:rPr>
        <w:t>м</w:t>
      </w:r>
      <w:r w:rsidR="00CE6B04">
        <w:rPr>
          <w:sz w:val="28"/>
          <w:szCs w:val="28"/>
          <w:shd w:val="clear" w:color="auto" w:fill="FFFFFF"/>
        </w:rPr>
        <w:t>униципально</w:t>
      </w:r>
      <w:r w:rsidR="00D93F8E">
        <w:rPr>
          <w:sz w:val="28"/>
          <w:szCs w:val="28"/>
          <w:shd w:val="clear" w:color="auto" w:fill="FFFFFF"/>
        </w:rPr>
        <w:t>го района</w:t>
      </w:r>
      <w:r w:rsidR="00CE6B04">
        <w:rPr>
          <w:sz w:val="28"/>
          <w:szCs w:val="28"/>
          <w:shd w:val="clear" w:color="auto" w:fill="FFFFFF"/>
        </w:rPr>
        <w:t xml:space="preserve"> Бураевский</w:t>
      </w:r>
      <w:r w:rsidR="006E16B0">
        <w:rPr>
          <w:sz w:val="28"/>
          <w:szCs w:val="28"/>
          <w:shd w:val="clear" w:color="auto" w:fill="FFFFFF"/>
        </w:rPr>
        <w:t xml:space="preserve"> район </w:t>
      </w:r>
      <w:r w:rsidR="00D60847" w:rsidRPr="00C101DA">
        <w:rPr>
          <w:sz w:val="28"/>
          <w:szCs w:val="28"/>
        </w:rPr>
        <w:t>Республике Башкортостан</w:t>
      </w:r>
      <w:r w:rsidR="00C101DA">
        <w:rPr>
          <w:sz w:val="28"/>
          <w:szCs w:val="28"/>
        </w:rPr>
        <w:t xml:space="preserve"> </w:t>
      </w:r>
      <w:r w:rsidRPr="00C101DA">
        <w:rPr>
          <w:rStyle w:val="a8"/>
          <w:b w:val="0"/>
          <w:sz w:val="28"/>
          <w:szCs w:val="28"/>
        </w:rPr>
        <w:t>на 2019-2021</w:t>
      </w:r>
      <w:r w:rsidR="00A01B7B">
        <w:rPr>
          <w:rStyle w:val="a8"/>
          <w:b w:val="0"/>
          <w:sz w:val="28"/>
          <w:szCs w:val="28"/>
        </w:rPr>
        <w:t xml:space="preserve"> </w:t>
      </w:r>
      <w:r w:rsidRPr="00C101DA">
        <w:rPr>
          <w:rStyle w:val="a8"/>
          <w:b w:val="0"/>
          <w:sz w:val="28"/>
          <w:szCs w:val="28"/>
        </w:rPr>
        <w:t>годы</w:t>
      </w:r>
      <w:r w:rsidR="006E16B0">
        <w:rPr>
          <w:sz w:val="28"/>
          <w:szCs w:val="28"/>
        </w:rPr>
        <w:t xml:space="preserve">, </w:t>
      </w:r>
      <w:r w:rsidR="006E16B0">
        <w:rPr>
          <w:b/>
          <w:sz w:val="28"/>
          <w:szCs w:val="28"/>
        </w:rPr>
        <w:t xml:space="preserve">Администрация </w:t>
      </w:r>
      <w:r w:rsidR="00547CA3">
        <w:rPr>
          <w:b/>
          <w:sz w:val="28"/>
          <w:szCs w:val="28"/>
        </w:rPr>
        <w:t xml:space="preserve">сельского поселения Тепляковский сельсовет </w:t>
      </w:r>
      <w:r w:rsidR="006E16B0">
        <w:rPr>
          <w:b/>
          <w:sz w:val="28"/>
          <w:szCs w:val="28"/>
        </w:rPr>
        <w:t>постановляет</w:t>
      </w:r>
      <w:r w:rsidR="00E454A3" w:rsidRPr="00C101DA">
        <w:rPr>
          <w:sz w:val="28"/>
          <w:szCs w:val="28"/>
          <w:shd w:val="clear" w:color="auto" w:fill="FFFFFF"/>
        </w:rPr>
        <w:t>:</w:t>
      </w:r>
    </w:p>
    <w:p w:rsidR="006E16B0" w:rsidRPr="00C101DA" w:rsidRDefault="006E16B0" w:rsidP="00D608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101DA" w:rsidRDefault="00FB7D36" w:rsidP="00C101DA">
      <w:pPr>
        <w:ind w:firstLine="708"/>
        <w:jc w:val="both"/>
        <w:rPr>
          <w:rStyle w:val="a8"/>
          <w:b w:val="0"/>
          <w:sz w:val="28"/>
          <w:szCs w:val="28"/>
        </w:rPr>
      </w:pPr>
      <w:r w:rsidRPr="00C101DA">
        <w:rPr>
          <w:sz w:val="28"/>
          <w:szCs w:val="28"/>
        </w:rPr>
        <w:t>1. </w:t>
      </w:r>
      <w:r w:rsidR="00C101DA" w:rsidRPr="00C101DA">
        <w:rPr>
          <w:sz w:val="28"/>
          <w:szCs w:val="28"/>
        </w:rPr>
        <w:t xml:space="preserve">Утвердить </w:t>
      </w:r>
      <w:hyperlink w:anchor="sub_1000" w:history="1">
        <w:r w:rsidR="00C101DA" w:rsidRPr="00C101DA">
          <w:rPr>
            <w:rStyle w:val="a9"/>
            <w:color w:val="auto"/>
            <w:sz w:val="28"/>
            <w:szCs w:val="28"/>
          </w:rPr>
          <w:t>План</w:t>
        </w:r>
      </w:hyperlink>
      <w:r w:rsidR="006E16B0">
        <w:rPr>
          <w:rStyle w:val="a9"/>
          <w:color w:val="auto"/>
          <w:sz w:val="28"/>
          <w:szCs w:val="28"/>
        </w:rPr>
        <w:t xml:space="preserve"> мероприятий</w:t>
      </w:r>
      <w:r w:rsidR="006E16B0">
        <w:rPr>
          <w:sz w:val="28"/>
          <w:szCs w:val="28"/>
        </w:rPr>
        <w:t xml:space="preserve"> </w:t>
      </w:r>
      <w:r w:rsidR="00C101DA" w:rsidRPr="00C101DA">
        <w:rPr>
          <w:sz w:val="28"/>
          <w:szCs w:val="28"/>
        </w:rPr>
        <w:t>по противодей</w:t>
      </w:r>
      <w:r w:rsidR="006E16B0">
        <w:rPr>
          <w:sz w:val="28"/>
          <w:szCs w:val="28"/>
        </w:rPr>
        <w:t xml:space="preserve">ствию коррупции в </w:t>
      </w:r>
      <w:r w:rsidR="00547CA3">
        <w:rPr>
          <w:sz w:val="28"/>
          <w:szCs w:val="28"/>
        </w:rPr>
        <w:t xml:space="preserve">сельском поселении Тепляковский сельсовет </w:t>
      </w:r>
      <w:r w:rsidR="00C101DA" w:rsidRPr="00C101DA">
        <w:rPr>
          <w:sz w:val="28"/>
          <w:szCs w:val="28"/>
        </w:rPr>
        <w:t>му</w:t>
      </w:r>
      <w:r w:rsidR="00750DE4">
        <w:rPr>
          <w:sz w:val="28"/>
          <w:szCs w:val="28"/>
        </w:rPr>
        <w:t>ниципально</w:t>
      </w:r>
      <w:r w:rsidR="00547CA3">
        <w:rPr>
          <w:sz w:val="28"/>
          <w:szCs w:val="28"/>
        </w:rPr>
        <w:t>го района</w:t>
      </w:r>
      <w:r w:rsidR="00CE6B04">
        <w:rPr>
          <w:sz w:val="28"/>
          <w:szCs w:val="28"/>
        </w:rPr>
        <w:t xml:space="preserve"> Бураевский</w:t>
      </w:r>
      <w:r w:rsidR="00C101DA" w:rsidRPr="00C101DA">
        <w:rPr>
          <w:sz w:val="28"/>
          <w:szCs w:val="28"/>
        </w:rPr>
        <w:t xml:space="preserve"> район Республики Башкортостан</w:t>
      </w:r>
      <w:r w:rsidR="00547CA3">
        <w:rPr>
          <w:sz w:val="28"/>
          <w:szCs w:val="28"/>
        </w:rPr>
        <w:t xml:space="preserve"> </w:t>
      </w:r>
      <w:r w:rsidR="00C101DA" w:rsidRPr="00C101DA">
        <w:rPr>
          <w:rStyle w:val="a8"/>
          <w:b w:val="0"/>
          <w:sz w:val="28"/>
          <w:szCs w:val="28"/>
        </w:rPr>
        <w:t>на 2019-2021 годы</w:t>
      </w:r>
      <w:r w:rsidR="00C101DA">
        <w:rPr>
          <w:rStyle w:val="a8"/>
          <w:b w:val="0"/>
          <w:sz w:val="28"/>
          <w:szCs w:val="28"/>
        </w:rPr>
        <w:t xml:space="preserve"> согласно приложению к настоящему </w:t>
      </w:r>
      <w:r w:rsidR="00D93F8E">
        <w:rPr>
          <w:rStyle w:val="a8"/>
          <w:b w:val="0"/>
          <w:sz w:val="28"/>
          <w:szCs w:val="28"/>
        </w:rPr>
        <w:t>постановлению</w:t>
      </w:r>
      <w:r w:rsidR="00C101DA">
        <w:rPr>
          <w:rStyle w:val="a8"/>
          <w:b w:val="0"/>
          <w:sz w:val="28"/>
          <w:szCs w:val="28"/>
        </w:rPr>
        <w:t>.</w:t>
      </w:r>
    </w:p>
    <w:p w:rsidR="00F04207" w:rsidRPr="008B1232" w:rsidRDefault="002D537E" w:rsidP="00F04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93F8E">
        <w:rPr>
          <w:sz w:val="28"/>
          <w:szCs w:val="28"/>
        </w:rPr>
        <w:t xml:space="preserve">Администрацие сельского поселения обеспечить </w:t>
      </w:r>
      <w:r w:rsidR="00F04207" w:rsidRPr="008B1232">
        <w:rPr>
          <w:sz w:val="28"/>
          <w:szCs w:val="28"/>
        </w:rPr>
        <w:t xml:space="preserve">  выполнение мероприятий </w:t>
      </w:r>
      <w:r w:rsidR="00D93F8E">
        <w:rPr>
          <w:sz w:val="28"/>
          <w:szCs w:val="28"/>
        </w:rPr>
        <w:t xml:space="preserve">Плана </w:t>
      </w:r>
      <w:r w:rsidR="00F04207" w:rsidRPr="008B1232">
        <w:rPr>
          <w:sz w:val="28"/>
          <w:szCs w:val="28"/>
        </w:rPr>
        <w:t xml:space="preserve"> в установленные сроки.</w:t>
      </w:r>
    </w:p>
    <w:p w:rsidR="00D93F8E" w:rsidRDefault="00D93F8E" w:rsidP="00F04207">
      <w:pPr>
        <w:ind w:firstLine="709"/>
        <w:jc w:val="both"/>
        <w:rPr>
          <w:sz w:val="28"/>
          <w:szCs w:val="28"/>
        </w:rPr>
      </w:pPr>
    </w:p>
    <w:p w:rsidR="00F04207" w:rsidRDefault="00F04207" w:rsidP="00F0420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CF791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A5427">
        <w:rPr>
          <w:sz w:val="28"/>
          <w:szCs w:val="28"/>
        </w:rPr>
        <w:t xml:space="preserve">Разместить настоящее </w:t>
      </w:r>
      <w:r w:rsidR="004A6C95">
        <w:rPr>
          <w:sz w:val="28"/>
          <w:szCs w:val="28"/>
        </w:rPr>
        <w:t>постановление</w:t>
      </w:r>
      <w:r w:rsidRPr="000A5427">
        <w:rPr>
          <w:sz w:val="28"/>
          <w:szCs w:val="28"/>
        </w:rPr>
        <w:t xml:space="preserve"> на официальном сайте </w:t>
      </w:r>
      <w:r w:rsidR="006E16B0">
        <w:rPr>
          <w:sz w:val="28"/>
          <w:szCs w:val="28"/>
        </w:rPr>
        <w:t xml:space="preserve">Администрации </w:t>
      </w:r>
      <w:r w:rsidR="00547CA3">
        <w:rPr>
          <w:sz w:val="28"/>
          <w:szCs w:val="28"/>
        </w:rPr>
        <w:t xml:space="preserve">сельского поселения Тепляковский сельсовет </w:t>
      </w:r>
      <w:r>
        <w:rPr>
          <w:sz w:val="28"/>
          <w:szCs w:val="28"/>
        </w:rPr>
        <w:t xml:space="preserve"> в сети Интернет.</w:t>
      </w:r>
    </w:p>
    <w:p w:rsidR="00D93F8E" w:rsidRDefault="00D93F8E" w:rsidP="00FB7D36">
      <w:pPr>
        <w:ind w:firstLine="708"/>
        <w:jc w:val="both"/>
        <w:rPr>
          <w:sz w:val="28"/>
          <w:szCs w:val="28"/>
        </w:rPr>
      </w:pPr>
    </w:p>
    <w:p w:rsidR="00FB7D36" w:rsidRPr="00C101DA" w:rsidRDefault="00F04207" w:rsidP="00FB7D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B7D36" w:rsidRPr="00C101DA">
        <w:rPr>
          <w:sz w:val="28"/>
          <w:szCs w:val="28"/>
        </w:rPr>
        <w:t>. Контроль за исп</w:t>
      </w:r>
      <w:r w:rsidR="004A6C95">
        <w:rPr>
          <w:sz w:val="28"/>
          <w:szCs w:val="28"/>
        </w:rPr>
        <w:t>олнением настоящего постановления</w:t>
      </w:r>
      <w:r w:rsidR="00FB7D36" w:rsidRPr="00C101DA">
        <w:rPr>
          <w:sz w:val="28"/>
          <w:szCs w:val="28"/>
        </w:rPr>
        <w:t xml:space="preserve"> </w:t>
      </w:r>
      <w:r w:rsidR="00547CA3">
        <w:rPr>
          <w:sz w:val="28"/>
          <w:szCs w:val="28"/>
        </w:rPr>
        <w:t>оставляю за собой.</w:t>
      </w:r>
    </w:p>
    <w:bookmarkEnd w:id="0"/>
    <w:p w:rsidR="00AA6429" w:rsidRPr="00C101DA" w:rsidRDefault="00AA6429" w:rsidP="00AA6429">
      <w:pPr>
        <w:rPr>
          <w:sz w:val="28"/>
          <w:szCs w:val="28"/>
        </w:rPr>
      </w:pPr>
    </w:p>
    <w:p w:rsidR="00E454A3" w:rsidRDefault="00E454A3" w:rsidP="00AA6429">
      <w:pPr>
        <w:rPr>
          <w:sz w:val="26"/>
          <w:szCs w:val="26"/>
        </w:rPr>
      </w:pPr>
    </w:p>
    <w:p w:rsidR="000617DE" w:rsidRDefault="000617DE" w:rsidP="00AA6429">
      <w:pPr>
        <w:rPr>
          <w:sz w:val="26"/>
          <w:szCs w:val="26"/>
        </w:rPr>
      </w:pPr>
    </w:p>
    <w:p w:rsidR="009516D7" w:rsidRDefault="009516D7" w:rsidP="00AA6429">
      <w:pPr>
        <w:rPr>
          <w:sz w:val="26"/>
          <w:szCs w:val="26"/>
        </w:rPr>
      </w:pPr>
    </w:p>
    <w:p w:rsidR="007C1E1B" w:rsidRDefault="00547CA3" w:rsidP="00547CA3">
      <w:pPr>
        <w:pStyle w:val="a7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</w:p>
    <w:p w:rsidR="00547CA3" w:rsidRPr="006E16B0" w:rsidRDefault="00547CA3" w:rsidP="00547CA3">
      <w:pPr>
        <w:pStyle w:val="a7"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Тепляковский сельсовет:                    М.Г.Раянов</w:t>
      </w:r>
    </w:p>
    <w:p w:rsidR="007936D5" w:rsidRDefault="007936D5" w:rsidP="00E36970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516D7" w:rsidRDefault="009516D7" w:rsidP="00E36970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C84975" w:rsidRDefault="00C84975" w:rsidP="00E36970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:rsidR="00957AE6" w:rsidRPr="00004954" w:rsidRDefault="00957AE6" w:rsidP="00004954">
      <w:pPr>
        <w:pStyle w:val="a7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  <w:sectPr w:rsidR="00957AE6" w:rsidRPr="00004954" w:rsidSect="007936D5">
          <w:footerReference w:type="default" r:id="rId9"/>
          <w:pgSz w:w="11906" w:h="16838"/>
          <w:pgMar w:top="1077" w:right="566" w:bottom="426" w:left="1560" w:header="709" w:footer="261" w:gutter="0"/>
          <w:cols w:space="708"/>
          <w:titlePg/>
          <w:docGrid w:linePitch="360"/>
        </w:sectPr>
      </w:pPr>
    </w:p>
    <w:p w:rsidR="00D93F8E" w:rsidRDefault="00D93F8E" w:rsidP="00D93F8E">
      <w:pPr>
        <w:ind w:firstLine="705"/>
        <w:jc w:val="both"/>
        <w:rPr>
          <w:rFonts w:eastAsiaTheme="minorHAnsi"/>
          <w:sz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471"/>
      </w:tblGrid>
      <w:tr w:rsidR="00D93F8E" w:rsidTr="007008CB">
        <w:tc>
          <w:tcPr>
            <w:tcW w:w="10598" w:type="dxa"/>
          </w:tcPr>
          <w:p w:rsidR="00D93F8E" w:rsidRDefault="00D93F8E" w:rsidP="007008CB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4471" w:type="dxa"/>
          </w:tcPr>
          <w:p w:rsidR="00D93F8E" w:rsidRPr="00B948E9" w:rsidRDefault="00D93F8E" w:rsidP="007008CB">
            <w:pPr>
              <w:rPr>
                <w:rFonts w:cs="Times New Roman"/>
              </w:rPr>
            </w:pPr>
            <w:r>
              <w:rPr>
                <w:rFonts w:cs="Times New Roman"/>
              </w:rPr>
              <w:t>УТВЕРЖДЕН</w:t>
            </w:r>
          </w:p>
          <w:p w:rsidR="00D93F8E" w:rsidRPr="00B948E9" w:rsidRDefault="00D93F8E" w:rsidP="0035775F">
            <w:pPr>
              <w:rPr>
                <w:rFonts w:cs="Times New Roman"/>
              </w:rPr>
            </w:pPr>
            <w:r w:rsidRPr="00B948E9">
              <w:rPr>
                <w:rFonts w:cs="Times New Roman"/>
              </w:rPr>
              <w:t>постановлени</w:t>
            </w:r>
            <w:r>
              <w:rPr>
                <w:rFonts w:cs="Times New Roman"/>
              </w:rPr>
              <w:t>ем</w:t>
            </w:r>
            <w:r w:rsidRPr="00B948E9">
              <w:rPr>
                <w:rFonts w:cs="Times New Roman"/>
              </w:rPr>
              <w:t xml:space="preserve"> Админи</w:t>
            </w:r>
            <w:r>
              <w:rPr>
                <w:rFonts w:cs="Times New Roman"/>
              </w:rPr>
              <w:t>с</w:t>
            </w:r>
            <w:r w:rsidRPr="00B948E9">
              <w:rPr>
                <w:rFonts w:cs="Times New Roman"/>
              </w:rPr>
              <w:t xml:space="preserve">трации </w:t>
            </w:r>
            <w:r>
              <w:rPr>
                <w:rFonts w:cs="Times New Roman"/>
              </w:rPr>
              <w:t xml:space="preserve">сельского поселения Тепляковский сельсовет </w:t>
            </w:r>
            <w:r w:rsidRPr="00B948E9">
              <w:rPr>
                <w:rFonts w:cs="Times New Roman"/>
              </w:rPr>
              <w:t xml:space="preserve">муниципального района </w:t>
            </w:r>
            <w:r>
              <w:rPr>
                <w:rFonts w:cs="Times New Roman"/>
              </w:rPr>
              <w:t>Бураевский</w:t>
            </w:r>
            <w:r w:rsidRPr="00B948E9">
              <w:rPr>
                <w:rFonts w:cs="Times New Roman"/>
              </w:rPr>
              <w:t xml:space="preserve"> район Республики Башкортостан</w:t>
            </w:r>
            <w:r>
              <w:rPr>
                <w:rFonts w:cs="Times New Roman"/>
              </w:rPr>
              <w:t xml:space="preserve"> от «</w:t>
            </w:r>
            <w:r w:rsidR="0035775F">
              <w:rPr>
                <w:rFonts w:cs="Times New Roman"/>
              </w:rPr>
              <w:t>26</w:t>
            </w:r>
            <w:r>
              <w:rPr>
                <w:rFonts w:cs="Times New Roman"/>
              </w:rPr>
              <w:t>»</w:t>
            </w:r>
            <w:r w:rsidR="0035775F">
              <w:rPr>
                <w:rFonts w:cs="Times New Roman"/>
              </w:rPr>
              <w:t xml:space="preserve">февраля </w:t>
            </w:r>
            <w:r>
              <w:rPr>
                <w:rFonts w:cs="Times New Roman"/>
              </w:rPr>
              <w:t xml:space="preserve"> 2019   года  №_</w:t>
            </w:r>
            <w:r w:rsidR="0035775F">
              <w:rPr>
                <w:rFonts w:cs="Times New Roman"/>
              </w:rPr>
              <w:t>16</w:t>
            </w:r>
            <w:bookmarkStart w:id="1" w:name="_GoBack"/>
            <w:bookmarkEnd w:id="1"/>
            <w:r>
              <w:rPr>
                <w:rFonts w:cs="Times New Roman"/>
              </w:rPr>
              <w:t>_</w:t>
            </w:r>
          </w:p>
        </w:tc>
      </w:tr>
      <w:tr w:rsidR="00D93F8E" w:rsidTr="007008CB">
        <w:trPr>
          <w:trHeight w:val="602"/>
        </w:trPr>
        <w:tc>
          <w:tcPr>
            <w:tcW w:w="10598" w:type="dxa"/>
          </w:tcPr>
          <w:p w:rsidR="00D93F8E" w:rsidRDefault="00D93F8E" w:rsidP="007008CB">
            <w:pPr>
              <w:jc w:val="center"/>
              <w:rPr>
                <w:rFonts w:cs="Times New Roman"/>
                <w:sz w:val="18"/>
              </w:rPr>
            </w:pPr>
          </w:p>
        </w:tc>
        <w:tc>
          <w:tcPr>
            <w:tcW w:w="4471" w:type="dxa"/>
          </w:tcPr>
          <w:p w:rsidR="00D93F8E" w:rsidRDefault="00D93F8E" w:rsidP="007008CB">
            <w:pPr>
              <w:rPr>
                <w:rFonts w:cs="Times New Roman"/>
              </w:rPr>
            </w:pPr>
          </w:p>
        </w:tc>
      </w:tr>
    </w:tbl>
    <w:p w:rsidR="00D93F8E" w:rsidRDefault="00D93F8E" w:rsidP="00D93F8E">
      <w:pPr>
        <w:jc w:val="center"/>
        <w:rPr>
          <w:rFonts w:eastAsiaTheme="minorHAnsi"/>
          <w:b/>
          <w:sz w:val="28"/>
          <w:lang w:eastAsia="en-US"/>
        </w:rPr>
      </w:pPr>
      <w:r w:rsidRPr="008924CA">
        <w:rPr>
          <w:rFonts w:eastAsiaTheme="minorHAnsi"/>
          <w:b/>
          <w:sz w:val="28"/>
          <w:lang w:eastAsia="en-US"/>
        </w:rPr>
        <w:t xml:space="preserve">План </w:t>
      </w:r>
    </w:p>
    <w:p w:rsidR="00D93F8E" w:rsidRDefault="00D93F8E" w:rsidP="00D93F8E">
      <w:pPr>
        <w:jc w:val="center"/>
        <w:rPr>
          <w:rFonts w:eastAsiaTheme="minorHAnsi"/>
          <w:b/>
          <w:sz w:val="28"/>
          <w:lang w:eastAsia="en-US"/>
        </w:rPr>
      </w:pPr>
      <w:r w:rsidRPr="008924CA">
        <w:rPr>
          <w:rFonts w:eastAsiaTheme="minorHAnsi"/>
          <w:b/>
          <w:sz w:val="28"/>
          <w:lang w:eastAsia="en-US"/>
        </w:rPr>
        <w:t xml:space="preserve">мероприятий по противодействию  коррупции в </w:t>
      </w:r>
      <w:r>
        <w:rPr>
          <w:rFonts w:eastAsiaTheme="minorHAnsi"/>
          <w:b/>
          <w:sz w:val="28"/>
          <w:lang w:eastAsia="en-US"/>
        </w:rPr>
        <w:t xml:space="preserve">сельском поселении Тепляковский сельсовет </w:t>
      </w:r>
    </w:p>
    <w:p w:rsidR="00D93F8E" w:rsidRDefault="00D93F8E" w:rsidP="00D93F8E">
      <w:pPr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муниципального</w:t>
      </w:r>
      <w:r w:rsidRPr="008924CA">
        <w:rPr>
          <w:rFonts w:eastAsiaTheme="minorHAnsi"/>
          <w:b/>
          <w:sz w:val="28"/>
          <w:lang w:eastAsia="en-US"/>
        </w:rPr>
        <w:t xml:space="preserve"> район</w:t>
      </w:r>
      <w:r>
        <w:rPr>
          <w:rFonts w:eastAsiaTheme="minorHAnsi"/>
          <w:b/>
          <w:sz w:val="28"/>
          <w:lang w:eastAsia="en-US"/>
        </w:rPr>
        <w:t>а</w:t>
      </w:r>
      <w:r w:rsidRPr="008924CA">
        <w:rPr>
          <w:rFonts w:eastAsiaTheme="minorHAnsi"/>
          <w:b/>
          <w:sz w:val="28"/>
          <w:lang w:eastAsia="en-US"/>
        </w:rPr>
        <w:t xml:space="preserve"> </w:t>
      </w:r>
      <w:r>
        <w:rPr>
          <w:rFonts w:eastAsiaTheme="minorHAnsi"/>
          <w:b/>
          <w:sz w:val="28"/>
          <w:lang w:eastAsia="en-US"/>
        </w:rPr>
        <w:t xml:space="preserve">Бураевский </w:t>
      </w:r>
      <w:r w:rsidRPr="008924CA">
        <w:rPr>
          <w:rFonts w:eastAsiaTheme="minorHAnsi"/>
          <w:b/>
          <w:sz w:val="28"/>
          <w:lang w:eastAsia="en-US"/>
        </w:rPr>
        <w:t xml:space="preserve">район </w:t>
      </w:r>
    </w:p>
    <w:p w:rsidR="00D93F8E" w:rsidRDefault="00D93F8E" w:rsidP="00D93F8E">
      <w:pPr>
        <w:jc w:val="center"/>
        <w:rPr>
          <w:rFonts w:eastAsiaTheme="minorHAnsi"/>
          <w:b/>
          <w:sz w:val="28"/>
          <w:lang w:eastAsia="en-US"/>
        </w:rPr>
      </w:pPr>
      <w:r w:rsidRPr="008924CA">
        <w:rPr>
          <w:rFonts w:eastAsiaTheme="minorHAnsi"/>
          <w:b/>
          <w:sz w:val="28"/>
          <w:lang w:eastAsia="en-US"/>
        </w:rPr>
        <w:t>Республики Башкортостан на 2019 -2021 годы</w:t>
      </w:r>
    </w:p>
    <w:p w:rsidR="00D93F8E" w:rsidRDefault="00D93F8E" w:rsidP="00D93F8E">
      <w:pPr>
        <w:jc w:val="center"/>
        <w:rPr>
          <w:b/>
          <w:sz w:val="18"/>
        </w:rPr>
      </w:pPr>
      <w:r>
        <w:rPr>
          <w:b/>
          <w:sz w:val="18"/>
        </w:rPr>
        <w:t xml:space="preserve"> </w:t>
      </w:r>
    </w:p>
    <w:p w:rsidR="00D93F8E" w:rsidRPr="008924CA" w:rsidRDefault="00D93F8E" w:rsidP="00D93F8E">
      <w:pPr>
        <w:jc w:val="center"/>
        <w:rPr>
          <w:b/>
          <w:sz w:val="1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807"/>
        <w:gridCol w:w="2977"/>
        <w:gridCol w:w="1276"/>
      </w:tblGrid>
      <w:tr w:rsidR="00D93F8E" w:rsidRPr="00FA2892" w:rsidTr="007008CB">
        <w:trPr>
          <w:trHeight w:val="30"/>
        </w:trPr>
        <w:tc>
          <w:tcPr>
            <w:tcW w:w="959" w:type="dxa"/>
          </w:tcPr>
          <w:p w:rsidR="00D93F8E" w:rsidRPr="00FA2892" w:rsidRDefault="00D93F8E" w:rsidP="007008CB">
            <w:pPr>
              <w:pStyle w:val="ae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93F8E" w:rsidRPr="00FA2892" w:rsidRDefault="00D93F8E" w:rsidP="007008CB">
            <w:pPr>
              <w:pStyle w:val="ae"/>
              <w:ind w:hanging="43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92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0807" w:type="dxa"/>
          </w:tcPr>
          <w:p w:rsidR="00D93F8E" w:rsidRPr="00F71151" w:rsidRDefault="00D93F8E" w:rsidP="007008CB">
            <w:pPr>
              <w:jc w:val="center"/>
              <w:rPr>
                <w:b/>
                <w:sz w:val="20"/>
                <w:szCs w:val="20"/>
              </w:rPr>
            </w:pPr>
            <w:r w:rsidRPr="00F71151">
              <w:rPr>
                <w:b/>
                <w:sz w:val="20"/>
                <w:szCs w:val="20"/>
              </w:rPr>
              <w:t>Содержание мероприятий</w:t>
            </w:r>
          </w:p>
        </w:tc>
        <w:tc>
          <w:tcPr>
            <w:tcW w:w="2977" w:type="dxa"/>
          </w:tcPr>
          <w:p w:rsidR="00D93F8E" w:rsidRPr="008924CA" w:rsidRDefault="00D93F8E" w:rsidP="007008CB">
            <w:pPr>
              <w:jc w:val="center"/>
              <w:rPr>
                <w:b/>
              </w:rPr>
            </w:pPr>
            <w:r w:rsidRPr="008924CA">
              <w:rPr>
                <w:b/>
              </w:rPr>
              <w:t>Исполнители</w:t>
            </w:r>
          </w:p>
        </w:tc>
        <w:tc>
          <w:tcPr>
            <w:tcW w:w="1276" w:type="dxa"/>
          </w:tcPr>
          <w:p w:rsidR="00D93F8E" w:rsidRPr="008924CA" w:rsidRDefault="00D93F8E" w:rsidP="007008CB">
            <w:pPr>
              <w:jc w:val="center"/>
              <w:rPr>
                <w:b/>
              </w:rPr>
            </w:pPr>
            <w:r w:rsidRPr="008924CA">
              <w:rPr>
                <w:b/>
              </w:rPr>
              <w:t>Сроки исполнения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  <w:lang w:bidi="en-US"/>
              </w:rPr>
              <w:t xml:space="preserve">Принять планы по противодействию коррупции на 2019 – 2021 годы </w:t>
            </w:r>
            <w:r w:rsidRPr="00443C1E">
              <w:rPr>
                <w:sz w:val="28"/>
                <w:szCs w:val="28"/>
                <w:lang w:bidi="en-US"/>
              </w:rPr>
              <w:t>и  обеспечить проведение общественных обсуждений проектов указанных планов</w:t>
            </w:r>
          </w:p>
        </w:tc>
        <w:tc>
          <w:tcPr>
            <w:tcW w:w="2977" w:type="dxa"/>
          </w:tcPr>
          <w:p w:rsidR="00D93F8E" w:rsidRPr="008924CA" w:rsidRDefault="00D93F8E" w:rsidP="007008CB">
            <w:r>
              <w:t>Администрация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>
              <w:t>до 12</w:t>
            </w:r>
            <w:r w:rsidRPr="008924CA">
              <w:t xml:space="preserve"> января 2019 года</w:t>
            </w:r>
          </w:p>
        </w:tc>
      </w:tr>
      <w:tr w:rsidR="00D93F8E" w:rsidRPr="008924CA" w:rsidTr="007008CB">
        <w:trPr>
          <w:trHeight w:val="1415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Обеспечить разработку и принятие нормативных правовых актов в сфере противодействия коррупции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 xml:space="preserve">Совет </w:t>
            </w:r>
            <w:r>
              <w:t xml:space="preserve"> СП, Администрация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 мере необходимости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местного самоуправления,  устранение выявленных коррупциогенных  факторов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 xml:space="preserve">Совет </w:t>
            </w:r>
            <w:r>
              <w:t xml:space="preserve"> СП, Администрация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115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443C1E" w:rsidRDefault="00D93F8E" w:rsidP="007008CB">
            <w:pPr>
              <w:jc w:val="both"/>
              <w:rPr>
                <w:sz w:val="28"/>
                <w:szCs w:val="28"/>
              </w:rPr>
            </w:pPr>
            <w:r w:rsidRPr="00443C1E">
              <w:rPr>
                <w:sz w:val="28"/>
                <w:szCs w:val="28"/>
              </w:rPr>
              <w:t>Обеспечить проведение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на официальн</w:t>
            </w:r>
            <w:r>
              <w:rPr>
                <w:sz w:val="28"/>
                <w:szCs w:val="28"/>
              </w:rPr>
              <w:t>ом</w:t>
            </w:r>
            <w:r w:rsidRPr="00443C1E">
              <w:rPr>
                <w:sz w:val="28"/>
                <w:szCs w:val="28"/>
              </w:rPr>
              <w:t xml:space="preserve"> сайт</w:t>
            </w:r>
            <w:r>
              <w:rPr>
                <w:sz w:val="28"/>
                <w:szCs w:val="28"/>
              </w:rPr>
              <w:t>е</w:t>
            </w:r>
            <w:r w:rsidRPr="00443C1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сельского поселения.</w:t>
            </w:r>
            <w:r w:rsidRPr="00443C1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83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Default="00D93F8E" w:rsidP="007008CB">
            <w:pPr>
              <w:jc w:val="both"/>
              <w:rPr>
                <w:sz w:val="28"/>
                <w:szCs w:val="28"/>
              </w:rPr>
            </w:pPr>
            <w:r w:rsidRPr="00443C1E">
              <w:rPr>
                <w:sz w:val="28"/>
                <w:szCs w:val="28"/>
              </w:rPr>
              <w:t>Организовать проведение мониторинга практики правоприменения нормативных правовых актов органов местного самоуправления, в том числе с целью выявления и устранения коррупциогенных факторов</w:t>
            </w:r>
          </w:p>
          <w:p w:rsidR="00D93F8E" w:rsidRPr="00443C1E" w:rsidRDefault="00D93F8E" w:rsidP="00700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Организовать проведение мониторинга хода реализации мероприятий по противодействию коррупции в органах местного самоуправления</w:t>
            </w:r>
          </w:p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ежеквартально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D26B1B" w:rsidRDefault="00D93F8E" w:rsidP="007008CB">
            <w:pPr>
              <w:jc w:val="both"/>
              <w:rPr>
                <w:sz w:val="28"/>
                <w:szCs w:val="28"/>
              </w:rPr>
            </w:pPr>
            <w:r w:rsidRPr="00D26B1B">
              <w:rPr>
                <w:sz w:val="28"/>
                <w:szCs w:val="28"/>
              </w:rPr>
              <w:t>Организовать проведение мониторинга деятельности комиссий по соблюдению требований к служебному поведению  и урегулированию конфликта интересов</w:t>
            </w:r>
          </w:p>
          <w:p w:rsidR="00D93F8E" w:rsidRPr="00B75A6A" w:rsidRDefault="00D93F8E" w:rsidP="007008CB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ежеквартально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Default="00D93F8E" w:rsidP="007008CB">
            <w:pPr>
              <w:jc w:val="both"/>
              <w:rPr>
                <w:sz w:val="28"/>
                <w:szCs w:val="28"/>
              </w:rPr>
            </w:pPr>
            <w:r w:rsidRPr="00443C1E">
              <w:rPr>
                <w:sz w:val="28"/>
                <w:szCs w:val="28"/>
              </w:rPr>
              <w:t>Принять меры, направленные на повышение эффективности деятельности должностных лиц по профилактике коррупционных и иных правонарушений</w:t>
            </w:r>
          </w:p>
          <w:p w:rsidR="00D93F8E" w:rsidRPr="00443C1E" w:rsidRDefault="00D93F8E" w:rsidP="00700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 xml:space="preserve">Совет </w:t>
            </w:r>
            <w:r>
              <w:t xml:space="preserve"> СП, Администрация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Продолжить работу по формированию у муниципальных служащих отрицательного отношения к коррупции</w:t>
            </w:r>
          </w:p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Продолжить работу по предупреждению коррупции в подведомственных организациях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443C1E" w:rsidRDefault="00D93F8E" w:rsidP="007008CB">
            <w:pPr>
              <w:jc w:val="both"/>
              <w:rPr>
                <w:sz w:val="28"/>
                <w:szCs w:val="28"/>
              </w:rPr>
            </w:pPr>
            <w:r w:rsidRPr="00443C1E">
              <w:rPr>
                <w:sz w:val="28"/>
                <w:szCs w:val="28"/>
              </w:rPr>
              <w:t>Провести анализ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службы, должности руководителей муниципальных учреждений,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D93F8E" w:rsidRPr="00443C1E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443C1E">
              <w:t>постоянно</w:t>
            </w:r>
          </w:p>
        </w:tc>
      </w:tr>
      <w:tr w:rsidR="00D93F8E" w:rsidRPr="008924CA" w:rsidTr="007008CB">
        <w:trPr>
          <w:trHeight w:val="1097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учреждений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>
              <w:t xml:space="preserve">ежегодно </w:t>
            </w:r>
            <w:r w:rsidRPr="008924CA">
              <w:t>до 1 июля</w:t>
            </w:r>
          </w:p>
        </w:tc>
      </w:tr>
      <w:tr w:rsidR="00D93F8E" w:rsidRPr="00EF5435" w:rsidTr="007008CB">
        <w:trPr>
          <w:trHeight w:val="26"/>
        </w:trPr>
        <w:tc>
          <w:tcPr>
            <w:tcW w:w="959" w:type="dxa"/>
          </w:tcPr>
          <w:p w:rsidR="00D93F8E" w:rsidRPr="00EF5435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443C1E" w:rsidRDefault="00D93F8E" w:rsidP="007008CB">
            <w:pPr>
              <w:jc w:val="both"/>
              <w:rPr>
                <w:sz w:val="28"/>
                <w:szCs w:val="28"/>
                <w:lang w:bidi="en-US"/>
              </w:rPr>
            </w:pPr>
            <w:r w:rsidRPr="00443C1E">
              <w:rPr>
                <w:sz w:val="28"/>
                <w:szCs w:val="28"/>
                <w:lang w:bidi="en-US"/>
              </w:rPr>
              <w:t xml:space="preserve">Обеспечить использование специального программного обеспечения «Справки БК»  всеми лицами, претендующими на замещение должностей или замещающими должности, осуществление полномочий по которым влечет за собой обязанность </w:t>
            </w:r>
            <w:r w:rsidRPr="00443C1E">
              <w:rPr>
                <w:sz w:val="28"/>
                <w:szCs w:val="28"/>
                <w:lang w:bidi="en-US"/>
              </w:rPr>
              <w:lastRenderedPageBreak/>
              <w:t>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</w:tcPr>
          <w:p w:rsidR="00D93F8E" w:rsidRPr="00443C1E" w:rsidRDefault="00D93F8E" w:rsidP="007008CB">
            <w:r w:rsidRPr="008924CA">
              <w:lastRenderedPageBreak/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EF5435" w:rsidRDefault="00D93F8E" w:rsidP="007008CB">
            <w:r w:rsidRPr="00443C1E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Реализовать с участием институтов гражданского общества комплекс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443C1E" w:rsidTr="007008CB">
        <w:trPr>
          <w:trHeight w:val="276"/>
        </w:trPr>
        <w:tc>
          <w:tcPr>
            <w:tcW w:w="959" w:type="dxa"/>
          </w:tcPr>
          <w:p w:rsidR="00D93F8E" w:rsidRPr="00443C1E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443C1E" w:rsidRDefault="00D93F8E" w:rsidP="007008CB">
            <w:pPr>
              <w:jc w:val="both"/>
              <w:rPr>
                <w:sz w:val="28"/>
                <w:szCs w:val="28"/>
              </w:rPr>
            </w:pPr>
            <w:r w:rsidRPr="00443C1E">
              <w:rPr>
                <w:sz w:val="28"/>
                <w:szCs w:val="28"/>
              </w:rPr>
              <w:t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Освещать информаци</w:t>
            </w:r>
            <w:r>
              <w:rPr>
                <w:sz w:val="28"/>
                <w:szCs w:val="28"/>
              </w:rPr>
              <w:t>ю</w:t>
            </w:r>
            <w:r w:rsidRPr="00443C1E">
              <w:rPr>
                <w:sz w:val="28"/>
                <w:szCs w:val="28"/>
              </w:rPr>
              <w:t xml:space="preserve"> о фактах нарушений и принятых мерах ответственности</w:t>
            </w:r>
          </w:p>
        </w:tc>
        <w:tc>
          <w:tcPr>
            <w:tcW w:w="2977" w:type="dxa"/>
          </w:tcPr>
          <w:p w:rsidR="00D93F8E" w:rsidRPr="00443C1E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443C1E" w:rsidRDefault="00D93F8E" w:rsidP="007008CB">
            <w:r w:rsidRPr="00443C1E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Проводить проверки кандидатов на должности в органах местного самоуправления и руководителей подведомственных им учреждений о наличии  судимости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Обеспечить проведение антикоррупционной работы среди кандидатов на вакантные должности  муниципальной службы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  <w:lang w:bidi="en-US"/>
              </w:rPr>
            </w:pPr>
            <w:r w:rsidRPr="00EC1727">
              <w:rPr>
                <w:sz w:val="28"/>
                <w:szCs w:val="28"/>
                <w:lang w:bidi="en-US"/>
              </w:rPr>
              <w:t>Провести анализ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им учреждениях</w:t>
            </w:r>
          </w:p>
        </w:tc>
        <w:tc>
          <w:tcPr>
            <w:tcW w:w="2977" w:type="dxa"/>
          </w:tcPr>
          <w:p w:rsidR="00D93F8E" w:rsidRPr="00EC1727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EC1727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Организовать систематическое проведение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ежегодно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</w:rPr>
            </w:pPr>
            <w:r w:rsidRPr="00EC1727">
              <w:rPr>
                <w:sz w:val="28"/>
                <w:szCs w:val="28"/>
                <w:lang w:bidi="en-US"/>
              </w:rPr>
              <w:t>Принять меры, направленные на повышение эффективности контроля за соблюдением лицами, замещающими муниципальные должности,  должности муниципальной службы,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 xml:space="preserve">Обеспечить рассмотрение вопросов правоприменительной практики по результатам </w:t>
            </w:r>
            <w:r w:rsidRPr="008924CA">
              <w:rPr>
                <w:sz w:val="28"/>
                <w:szCs w:val="28"/>
              </w:rPr>
              <w:lastRenderedPageBreak/>
              <w:t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РБ,  органов местного самоуправления и 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lastRenderedPageBreak/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ежеквартально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Провести в подведомственных учреждениях и организациях проверки соблюдения требований ст. 13.3 Федерального закона «О противодействии коррупции», обратив внимание на наличие необходимых правовых актов, содержание планов мероприятий по противодействию коррупции и их 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не реже 1 раза в 3 года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</w:rPr>
            </w:pPr>
            <w:r w:rsidRPr="00EC1727">
              <w:rPr>
                <w:sz w:val="28"/>
                <w:szCs w:val="28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Проводить анализ исполнения гражданами, замещавшими должности муниципальной службы, включенные в перечни, установленные нормативными правовыми актами обязанностей, предусмотренных статьей 12 Федерального закона «О противодействии коррупции». При выявлении нарушений информирова</w:t>
            </w:r>
            <w:r>
              <w:rPr>
                <w:sz w:val="28"/>
                <w:szCs w:val="28"/>
              </w:rPr>
              <w:t>ть</w:t>
            </w:r>
            <w:r w:rsidRPr="008924CA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ы</w:t>
            </w:r>
            <w:r w:rsidRPr="008924CA">
              <w:rPr>
                <w:sz w:val="28"/>
                <w:szCs w:val="28"/>
              </w:rPr>
              <w:t xml:space="preserve"> прокуратуры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EC1727" w:rsidRDefault="00D93F8E" w:rsidP="007008CB">
            <w:r w:rsidRPr="00EC1727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</w:rPr>
            </w:pPr>
            <w:r w:rsidRPr="00EC1727">
              <w:rPr>
                <w:sz w:val="28"/>
                <w:szCs w:val="28"/>
              </w:rPr>
              <w:t>Организовать проведение анализа на предмет аффилированности либо наличия иных коррупционных проявлений между должностными лицами заказчика и участника закупок, аналогичного анализа в подведомственных организациях. В случаях выявления признаков коррупционных проявлений организовать и провести проверку соблюдения требований о предотвращении конфликта интересов, а также информировать контрольные органы</w:t>
            </w:r>
          </w:p>
        </w:tc>
        <w:tc>
          <w:tcPr>
            <w:tcW w:w="2977" w:type="dxa"/>
          </w:tcPr>
          <w:p w:rsidR="00D93F8E" w:rsidRPr="00EC1727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EC1727" w:rsidRDefault="00D93F8E" w:rsidP="007008CB">
            <w:r w:rsidRPr="00EC1727">
              <w:t>постоянно</w:t>
            </w:r>
          </w:p>
        </w:tc>
      </w:tr>
      <w:tr w:rsidR="00D93F8E" w:rsidRPr="00EC1727" w:rsidTr="007008CB">
        <w:trPr>
          <w:trHeight w:val="26"/>
        </w:trPr>
        <w:tc>
          <w:tcPr>
            <w:tcW w:w="959" w:type="dxa"/>
          </w:tcPr>
          <w:p w:rsidR="00D93F8E" w:rsidRPr="00EC1727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</w:rPr>
            </w:pPr>
            <w:r w:rsidRPr="00EC1727">
              <w:rPr>
                <w:sz w:val="28"/>
                <w:szCs w:val="28"/>
              </w:rPr>
              <w:t>Внести в трудовой договор руководителя подведомственной организации положения о соблюдении запретов, ограничений и   обязанностей, установленных 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а также установления мер дисциплинарной ответственности за несоблюдение трудовых обязанностей</w:t>
            </w:r>
          </w:p>
        </w:tc>
        <w:tc>
          <w:tcPr>
            <w:tcW w:w="2977" w:type="dxa"/>
          </w:tcPr>
          <w:p w:rsidR="00D93F8E" w:rsidRPr="00EC1727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EC1727" w:rsidRDefault="00D93F8E" w:rsidP="007008CB">
            <w:r w:rsidRPr="00EC1727">
              <w:t>до 01 июля 2019 года</w:t>
            </w:r>
          </w:p>
        </w:tc>
      </w:tr>
      <w:tr w:rsidR="00D93F8E" w:rsidRPr="00EC1727" w:rsidTr="007008CB">
        <w:trPr>
          <w:trHeight w:val="26"/>
        </w:trPr>
        <w:tc>
          <w:tcPr>
            <w:tcW w:w="959" w:type="dxa"/>
          </w:tcPr>
          <w:p w:rsidR="00D93F8E" w:rsidRPr="00EC1727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  <w:lang w:bidi="en-US"/>
              </w:rPr>
            </w:pPr>
            <w:r w:rsidRPr="00EC1727">
              <w:rPr>
                <w:sz w:val="28"/>
                <w:szCs w:val="28"/>
                <w:lang w:bidi="en-US"/>
              </w:rPr>
              <w:t>Проводить актуализацию сведений, содержащихся в анкетах, представляемых при назначении 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977" w:type="dxa"/>
          </w:tcPr>
          <w:p w:rsidR="00D93F8E" w:rsidRPr="00EC1727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EC1727" w:rsidRDefault="00D93F8E" w:rsidP="007008CB">
            <w:r w:rsidRPr="00EC1727">
              <w:rPr>
                <w:lang w:bidi="en-US"/>
              </w:rPr>
              <w:t>по мере необходимости</w:t>
            </w:r>
          </w:p>
        </w:tc>
      </w:tr>
      <w:tr w:rsidR="00D93F8E" w:rsidRPr="00EC1727" w:rsidTr="007008CB">
        <w:trPr>
          <w:trHeight w:val="26"/>
        </w:trPr>
        <w:tc>
          <w:tcPr>
            <w:tcW w:w="959" w:type="dxa"/>
          </w:tcPr>
          <w:p w:rsidR="00D93F8E" w:rsidRPr="00EC1727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  <w:lang w:bidi="en-US"/>
              </w:rPr>
            </w:pPr>
            <w:r w:rsidRPr="00EC1727">
              <w:rPr>
                <w:sz w:val="28"/>
                <w:szCs w:val="28"/>
                <w:lang w:bidi="en-US"/>
              </w:rPr>
              <w:t>Обеспечить своевременность направления в  Аппарат Правительства Республики Башкортостан  и полноту сведений о применении к лицам, замещающим муниципальные должности, должности муниципальной службы, должности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977" w:type="dxa"/>
          </w:tcPr>
          <w:p w:rsidR="00D93F8E" w:rsidRPr="00EC1727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EC1727" w:rsidRDefault="00D93F8E" w:rsidP="007008CB">
            <w:r w:rsidRPr="00EC1727">
              <w:t>постоянно</w:t>
            </w:r>
          </w:p>
        </w:tc>
      </w:tr>
      <w:tr w:rsidR="00D93F8E" w:rsidRPr="00EC1727" w:rsidTr="007008CB">
        <w:trPr>
          <w:trHeight w:val="26"/>
        </w:trPr>
        <w:tc>
          <w:tcPr>
            <w:tcW w:w="959" w:type="dxa"/>
          </w:tcPr>
          <w:p w:rsidR="00D93F8E" w:rsidRPr="00EC1727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  <w:lang w:bidi="en-US"/>
              </w:rPr>
            </w:pPr>
            <w:r w:rsidRPr="00EC1727">
              <w:rPr>
                <w:sz w:val="28"/>
                <w:szCs w:val="28"/>
                <w:lang w:bidi="en-US"/>
              </w:rPr>
              <w:t>Направлять копии прокурорского реагирования о нарушениях антикоррупционного законодательства и ответов на них в 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977" w:type="dxa"/>
          </w:tcPr>
          <w:p w:rsidR="00D93F8E" w:rsidRPr="00EC1727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EC1727" w:rsidRDefault="00D93F8E" w:rsidP="007008CB">
            <w:r w:rsidRPr="00EC1727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Привлекать членов общественных советов к осуществлению контроля за выполнением мероприятий, предусмотренных планами по противодействию коррупции органов местного самоуправления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16019" w:type="dxa"/>
            <w:gridSpan w:val="4"/>
          </w:tcPr>
          <w:p w:rsidR="00D93F8E" w:rsidRPr="003D0A54" w:rsidRDefault="00D93F8E" w:rsidP="007008CB">
            <w:pPr>
              <w:rPr>
                <w:b/>
                <w:sz w:val="16"/>
              </w:rPr>
            </w:pPr>
          </w:p>
          <w:p w:rsidR="00D93F8E" w:rsidRDefault="00D93F8E" w:rsidP="007008CB">
            <w:pPr>
              <w:jc w:val="center"/>
              <w:rPr>
                <w:b/>
                <w:sz w:val="28"/>
              </w:rPr>
            </w:pPr>
            <w:r w:rsidRPr="008924CA">
              <w:rPr>
                <w:b/>
                <w:sz w:val="28"/>
              </w:rPr>
              <w:t>Антикоррупционное образование и просвещение</w:t>
            </w:r>
          </w:p>
          <w:p w:rsidR="00D93F8E" w:rsidRPr="00A87808" w:rsidRDefault="00D93F8E" w:rsidP="007008CB">
            <w:pPr>
              <w:jc w:val="center"/>
              <w:rPr>
                <w:sz w:val="10"/>
              </w:rPr>
            </w:pPr>
          </w:p>
          <w:p w:rsidR="00D93F8E" w:rsidRPr="003D0A54" w:rsidRDefault="00D93F8E" w:rsidP="007008CB">
            <w:pPr>
              <w:jc w:val="center"/>
              <w:rPr>
                <w:sz w:val="4"/>
              </w:rPr>
            </w:pP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ежегодно</w:t>
            </w:r>
          </w:p>
        </w:tc>
      </w:tr>
      <w:tr w:rsidR="00D93F8E" w:rsidRPr="008924CA" w:rsidTr="007008CB">
        <w:trPr>
          <w:trHeight w:val="1092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  <w:lang w:bidi="en-US"/>
              </w:rPr>
              <w:t>Организовать 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rPr>
                <w:lang w:bidi="en-US"/>
              </w:rPr>
              <w:t>не позднее 1 года со дня поступления на службу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Организовать проведение обучения 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2977" w:type="dxa"/>
          </w:tcPr>
          <w:p w:rsidR="00D93F8E" w:rsidRPr="008924CA" w:rsidRDefault="00D93F8E" w:rsidP="007008CB">
            <w:pPr>
              <w:contextualSpacing/>
            </w:pPr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I - IV кварталы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</w:rPr>
            </w:pPr>
            <w:r w:rsidRPr="00EC1727">
              <w:rPr>
                <w:sz w:val="28"/>
                <w:szCs w:val="28"/>
              </w:rPr>
              <w:t xml:space="preserve">Организовать с  лицами, замещающими муниципальные должности,  должности </w:t>
            </w:r>
            <w:r w:rsidRPr="00EC1727">
              <w:rPr>
                <w:sz w:val="28"/>
                <w:szCs w:val="28"/>
              </w:rPr>
              <w:lastRenderedPageBreak/>
              <w:t>муниципальной службы, обучающие мероприятия по заполнению сведений о доходах, об имуществе и обязательствах имущественного характера, в том числе с использованием специального программного обеспечения «Справки БК»</w:t>
            </w:r>
          </w:p>
        </w:tc>
        <w:tc>
          <w:tcPr>
            <w:tcW w:w="2977" w:type="dxa"/>
          </w:tcPr>
          <w:p w:rsidR="00D93F8E" w:rsidRPr="00EC1727" w:rsidRDefault="00D93F8E" w:rsidP="007008CB">
            <w:pPr>
              <w:contextualSpacing/>
            </w:pPr>
            <w:r w:rsidRPr="008924CA">
              <w:lastRenderedPageBreak/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EC1727">
              <w:t xml:space="preserve"> 1 квартал</w:t>
            </w:r>
            <w:r>
              <w:t xml:space="preserve"> 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FC4638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 xml:space="preserve">Организовать наполнение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</w:t>
            </w:r>
            <w:r>
              <w:rPr>
                <w:sz w:val="28"/>
                <w:szCs w:val="28"/>
              </w:rPr>
              <w:t xml:space="preserve">года </w:t>
            </w:r>
            <w:r w:rsidRPr="008924CA">
              <w:rPr>
                <w:sz w:val="28"/>
                <w:szCs w:val="28"/>
              </w:rPr>
              <w:t>№ УП-108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FC4638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EC1727" w:rsidRDefault="00D93F8E" w:rsidP="007008CB">
            <w:pPr>
              <w:jc w:val="both"/>
              <w:rPr>
                <w:sz w:val="28"/>
                <w:szCs w:val="28"/>
              </w:rPr>
            </w:pPr>
            <w:r w:rsidRPr="00EC1727">
              <w:rPr>
                <w:sz w:val="28"/>
                <w:szCs w:val="28"/>
              </w:rPr>
              <w:t>Организовать проведение на официальных сайтах в информационно -телекоммуникационной сети Интернет онлайн - 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</w:t>
            </w:r>
          </w:p>
        </w:tc>
        <w:tc>
          <w:tcPr>
            <w:tcW w:w="2977" w:type="dxa"/>
          </w:tcPr>
          <w:p w:rsidR="00D93F8E" w:rsidRPr="00EC1727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FC4638" w:rsidRDefault="00D93F8E" w:rsidP="007008CB">
            <w:r w:rsidRPr="00EC1727">
              <w:t>ежегодно до 30 апреля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FC4638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Обеспечить опубликование в СМИ, на официальных сайтах органов местного самоуправления материалов, которые раскрывают содержание принимаемых мер по противодействию коррупции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ежеквартально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924CA">
              <w:rPr>
                <w:sz w:val="28"/>
                <w:szCs w:val="28"/>
              </w:rPr>
              <w:t>каза</w:t>
            </w:r>
            <w:r>
              <w:rPr>
                <w:sz w:val="28"/>
                <w:szCs w:val="28"/>
              </w:rPr>
              <w:t>ть информационную поддержку</w:t>
            </w:r>
            <w:r w:rsidRPr="008924CA">
              <w:rPr>
                <w:sz w:val="28"/>
                <w:szCs w:val="28"/>
              </w:rPr>
              <w:t xml:space="preserve">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>постоянно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</w:tcPr>
          <w:p w:rsidR="00D93F8E" w:rsidRPr="008924CA" w:rsidRDefault="00D93F8E" w:rsidP="007008CB"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>
              <w:t>декабрь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 w:rsidRPr="008924CA">
              <w:rPr>
                <w:sz w:val="28"/>
                <w:szCs w:val="28"/>
              </w:rPr>
              <w:t>Организовать проведение «прямой телефонной линии» с гражданами по вопросам антикоррупционного просвещения, приурочив данное мероприятие  к Международному дню борьбы с коррупцией</w:t>
            </w:r>
          </w:p>
        </w:tc>
        <w:tc>
          <w:tcPr>
            <w:tcW w:w="2977" w:type="dxa"/>
          </w:tcPr>
          <w:p w:rsidR="00D93F8E" w:rsidRPr="008924CA" w:rsidRDefault="00D93F8E" w:rsidP="007008CB">
            <w:pPr>
              <w:contextualSpacing/>
            </w:pPr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 w:rsidRPr="008924CA">
              <w:t xml:space="preserve">декабрь 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Pr="008924CA" w:rsidRDefault="00D93F8E" w:rsidP="00700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Размещать</w:t>
            </w:r>
            <w:r w:rsidRPr="008924CA">
              <w:rPr>
                <w:sz w:val="28"/>
                <w:szCs w:val="28"/>
              </w:rPr>
              <w:t xml:space="preserve"> в занимаемых зданиях и помещениях плакаты социальной рекламы, направленные на профилактику коррупционных проявлений,  информаци</w:t>
            </w:r>
            <w:r>
              <w:rPr>
                <w:sz w:val="28"/>
                <w:szCs w:val="28"/>
              </w:rPr>
              <w:t>ю</w:t>
            </w:r>
            <w:r w:rsidRPr="008924CA">
              <w:rPr>
                <w:sz w:val="28"/>
                <w:szCs w:val="28"/>
              </w:rPr>
              <w:t xml:space="preserve"> об адресах, телефонах и электронных адресах, по которым граждане могут сообщить о фактах коррупции</w:t>
            </w:r>
          </w:p>
        </w:tc>
        <w:tc>
          <w:tcPr>
            <w:tcW w:w="2977" w:type="dxa"/>
          </w:tcPr>
          <w:p w:rsidR="00D93F8E" w:rsidRPr="008924CA" w:rsidRDefault="00D93F8E" w:rsidP="007008CB">
            <w:pPr>
              <w:contextualSpacing/>
            </w:pPr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Pr="008924CA" w:rsidRDefault="00D93F8E" w:rsidP="007008CB">
            <w:r>
              <w:t>ежегодно</w:t>
            </w:r>
          </w:p>
        </w:tc>
      </w:tr>
      <w:tr w:rsidR="00D93F8E" w:rsidRPr="008924CA" w:rsidTr="007008CB">
        <w:trPr>
          <w:trHeight w:val="26"/>
        </w:trPr>
        <w:tc>
          <w:tcPr>
            <w:tcW w:w="959" w:type="dxa"/>
          </w:tcPr>
          <w:p w:rsidR="00D93F8E" w:rsidRPr="008924CA" w:rsidRDefault="00D93F8E" w:rsidP="00D93F8E">
            <w:pPr>
              <w:pStyle w:val="ae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D93F8E" w:rsidRDefault="00D93F8E" w:rsidP="007008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 ежегодное рассмотрение отчета о выполнении Плана мероприятий  по противодействию коррупции в сельском поселении Тепляковский сельсовет муниципального района  Бураевский район Республики Башкортостан на 2019-2021 годы</w:t>
            </w:r>
          </w:p>
        </w:tc>
        <w:tc>
          <w:tcPr>
            <w:tcW w:w="2977" w:type="dxa"/>
          </w:tcPr>
          <w:p w:rsidR="00D93F8E" w:rsidRPr="008924CA" w:rsidRDefault="00D93F8E" w:rsidP="007008CB">
            <w:pPr>
              <w:contextualSpacing/>
            </w:pPr>
            <w:r w:rsidRPr="008924CA">
              <w:t>Администрации</w:t>
            </w:r>
            <w:r>
              <w:t xml:space="preserve"> СП</w:t>
            </w:r>
          </w:p>
        </w:tc>
        <w:tc>
          <w:tcPr>
            <w:tcW w:w="1276" w:type="dxa"/>
          </w:tcPr>
          <w:p w:rsidR="00D93F8E" w:rsidRDefault="00D93F8E" w:rsidP="007008CB">
            <w:r>
              <w:t>до 01 февраля</w:t>
            </w:r>
          </w:p>
        </w:tc>
      </w:tr>
    </w:tbl>
    <w:p w:rsidR="00D93F8E" w:rsidRPr="008924CA" w:rsidRDefault="00D93F8E" w:rsidP="00D93F8E">
      <w:pPr>
        <w:jc w:val="center"/>
        <w:rPr>
          <w:b/>
          <w:sz w:val="28"/>
          <w:szCs w:val="28"/>
        </w:rPr>
      </w:pPr>
    </w:p>
    <w:p w:rsidR="00D93F8E" w:rsidRDefault="00D93F8E" w:rsidP="00D93F8E">
      <w:pPr>
        <w:rPr>
          <w:b/>
        </w:rPr>
      </w:pPr>
    </w:p>
    <w:p w:rsidR="00E84657" w:rsidRDefault="00E84657" w:rsidP="00547CA3">
      <w:pPr>
        <w:pStyle w:val="5"/>
        <w:spacing w:before="0"/>
        <w:jc w:val="both"/>
      </w:pPr>
    </w:p>
    <w:sectPr w:rsidR="00E84657" w:rsidSect="00A102A6">
      <w:pgSz w:w="16838" w:h="11906" w:orient="landscape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27D" w:rsidRDefault="0095527D">
      <w:r>
        <w:separator/>
      </w:r>
    </w:p>
  </w:endnote>
  <w:endnote w:type="continuationSeparator" w:id="0">
    <w:p w:rsidR="0095527D" w:rsidRDefault="0095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7Can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54" w:rsidRDefault="00EA7A62" w:rsidP="0029292C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32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5775F">
      <w:rPr>
        <w:rStyle w:val="a6"/>
        <w:noProof/>
      </w:rPr>
      <w:t>2</w:t>
    </w:r>
    <w:r>
      <w:rPr>
        <w:rStyle w:val="a6"/>
      </w:rPr>
      <w:fldChar w:fldCharType="end"/>
    </w:r>
  </w:p>
  <w:p w:rsidR="000A3254" w:rsidRDefault="000A3254" w:rsidP="00AA18D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27D" w:rsidRDefault="0095527D">
      <w:r>
        <w:separator/>
      </w:r>
    </w:p>
  </w:footnote>
  <w:footnote w:type="continuationSeparator" w:id="0">
    <w:p w:rsidR="0095527D" w:rsidRDefault="00955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7BE7"/>
    <w:multiLevelType w:val="multilevel"/>
    <w:tmpl w:val="2D881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5FAF7F35"/>
    <w:multiLevelType w:val="hybridMultilevel"/>
    <w:tmpl w:val="583C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15C"/>
    <w:multiLevelType w:val="hybridMultilevel"/>
    <w:tmpl w:val="2D928E5A"/>
    <w:lvl w:ilvl="0" w:tplc="6C9AB682">
      <w:start w:val="1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24"/>
    <w:rsid w:val="0000359D"/>
    <w:rsid w:val="000035E6"/>
    <w:rsid w:val="000044B1"/>
    <w:rsid w:val="00004954"/>
    <w:rsid w:val="00010695"/>
    <w:rsid w:val="00012FF3"/>
    <w:rsid w:val="000135ED"/>
    <w:rsid w:val="000211CF"/>
    <w:rsid w:val="00023DD2"/>
    <w:rsid w:val="00030124"/>
    <w:rsid w:val="00030662"/>
    <w:rsid w:val="00031A3B"/>
    <w:rsid w:val="00043A02"/>
    <w:rsid w:val="0004472B"/>
    <w:rsid w:val="000519ED"/>
    <w:rsid w:val="00057BD2"/>
    <w:rsid w:val="00060338"/>
    <w:rsid w:val="000617DE"/>
    <w:rsid w:val="000621F1"/>
    <w:rsid w:val="00063B83"/>
    <w:rsid w:val="00070A4D"/>
    <w:rsid w:val="00072E1A"/>
    <w:rsid w:val="00075293"/>
    <w:rsid w:val="00084A4C"/>
    <w:rsid w:val="00084B8C"/>
    <w:rsid w:val="00090124"/>
    <w:rsid w:val="000A3254"/>
    <w:rsid w:val="000A3B21"/>
    <w:rsid w:val="000B05B6"/>
    <w:rsid w:val="000B0A05"/>
    <w:rsid w:val="000B4C08"/>
    <w:rsid w:val="000B7500"/>
    <w:rsid w:val="000C1FD4"/>
    <w:rsid w:val="000C21E5"/>
    <w:rsid w:val="000C2581"/>
    <w:rsid w:val="000C2F84"/>
    <w:rsid w:val="000C67A1"/>
    <w:rsid w:val="000C6908"/>
    <w:rsid w:val="000D0B9C"/>
    <w:rsid w:val="000D3AF9"/>
    <w:rsid w:val="000D418E"/>
    <w:rsid w:val="000D49E7"/>
    <w:rsid w:val="000E152D"/>
    <w:rsid w:val="000E203D"/>
    <w:rsid w:val="000E5440"/>
    <w:rsid w:val="000E65EE"/>
    <w:rsid w:val="00101EE4"/>
    <w:rsid w:val="00102A95"/>
    <w:rsid w:val="00104401"/>
    <w:rsid w:val="00107B47"/>
    <w:rsid w:val="001148C4"/>
    <w:rsid w:val="00115178"/>
    <w:rsid w:val="00116E84"/>
    <w:rsid w:val="001204DC"/>
    <w:rsid w:val="00122628"/>
    <w:rsid w:val="00131C09"/>
    <w:rsid w:val="0013396E"/>
    <w:rsid w:val="00134B19"/>
    <w:rsid w:val="0013556E"/>
    <w:rsid w:val="00136E9F"/>
    <w:rsid w:val="00144914"/>
    <w:rsid w:val="0014517A"/>
    <w:rsid w:val="00146503"/>
    <w:rsid w:val="00147007"/>
    <w:rsid w:val="001555D9"/>
    <w:rsid w:val="00163987"/>
    <w:rsid w:val="00166806"/>
    <w:rsid w:val="0017099C"/>
    <w:rsid w:val="001741B4"/>
    <w:rsid w:val="001746EB"/>
    <w:rsid w:val="0018124E"/>
    <w:rsid w:val="00185739"/>
    <w:rsid w:val="00192E7D"/>
    <w:rsid w:val="001A0C1D"/>
    <w:rsid w:val="001A41C4"/>
    <w:rsid w:val="001B03B8"/>
    <w:rsid w:val="001B7183"/>
    <w:rsid w:val="001B7404"/>
    <w:rsid w:val="001C1F93"/>
    <w:rsid w:val="001D68E5"/>
    <w:rsid w:val="001E19D2"/>
    <w:rsid w:val="001E2268"/>
    <w:rsid w:val="001E5E19"/>
    <w:rsid w:val="001F0311"/>
    <w:rsid w:val="001F5342"/>
    <w:rsid w:val="001F5FCB"/>
    <w:rsid w:val="001F78E9"/>
    <w:rsid w:val="0020575A"/>
    <w:rsid w:val="00207908"/>
    <w:rsid w:val="0021462B"/>
    <w:rsid w:val="002221D4"/>
    <w:rsid w:val="00223366"/>
    <w:rsid w:val="002238AF"/>
    <w:rsid w:val="00226606"/>
    <w:rsid w:val="002314DE"/>
    <w:rsid w:val="00232D4B"/>
    <w:rsid w:val="002350C7"/>
    <w:rsid w:val="002411C8"/>
    <w:rsid w:val="002520C6"/>
    <w:rsid w:val="002521E0"/>
    <w:rsid w:val="002523FB"/>
    <w:rsid w:val="002562FA"/>
    <w:rsid w:val="00262154"/>
    <w:rsid w:val="00264049"/>
    <w:rsid w:val="00266A0C"/>
    <w:rsid w:val="0026777D"/>
    <w:rsid w:val="0027407E"/>
    <w:rsid w:val="00282D2F"/>
    <w:rsid w:val="00283645"/>
    <w:rsid w:val="0029170C"/>
    <w:rsid w:val="0029292C"/>
    <w:rsid w:val="002A0033"/>
    <w:rsid w:val="002A1EE3"/>
    <w:rsid w:val="002A5975"/>
    <w:rsid w:val="002A663D"/>
    <w:rsid w:val="002B0D47"/>
    <w:rsid w:val="002B59B9"/>
    <w:rsid w:val="002C0E52"/>
    <w:rsid w:val="002C153A"/>
    <w:rsid w:val="002D3606"/>
    <w:rsid w:val="002D537E"/>
    <w:rsid w:val="002D6BEE"/>
    <w:rsid w:val="002E734B"/>
    <w:rsid w:val="002E7C04"/>
    <w:rsid w:val="002F4B61"/>
    <w:rsid w:val="002F7E85"/>
    <w:rsid w:val="00301A53"/>
    <w:rsid w:val="00302F6B"/>
    <w:rsid w:val="00305B7B"/>
    <w:rsid w:val="003138E9"/>
    <w:rsid w:val="003177BB"/>
    <w:rsid w:val="00320443"/>
    <w:rsid w:val="00322154"/>
    <w:rsid w:val="00327850"/>
    <w:rsid w:val="0033159E"/>
    <w:rsid w:val="00334763"/>
    <w:rsid w:val="003371DF"/>
    <w:rsid w:val="00341094"/>
    <w:rsid w:val="00341539"/>
    <w:rsid w:val="0034508D"/>
    <w:rsid w:val="00347975"/>
    <w:rsid w:val="00350B4F"/>
    <w:rsid w:val="00352F9B"/>
    <w:rsid w:val="00354AEF"/>
    <w:rsid w:val="0035775F"/>
    <w:rsid w:val="003638CD"/>
    <w:rsid w:val="00366069"/>
    <w:rsid w:val="003809C3"/>
    <w:rsid w:val="00386CA8"/>
    <w:rsid w:val="00392A4B"/>
    <w:rsid w:val="00396928"/>
    <w:rsid w:val="00397821"/>
    <w:rsid w:val="003B0442"/>
    <w:rsid w:val="003B1B26"/>
    <w:rsid w:val="003B2CFB"/>
    <w:rsid w:val="003B3C04"/>
    <w:rsid w:val="003B49C0"/>
    <w:rsid w:val="003B7243"/>
    <w:rsid w:val="003B75CA"/>
    <w:rsid w:val="003C3108"/>
    <w:rsid w:val="003C31C1"/>
    <w:rsid w:val="003C5957"/>
    <w:rsid w:val="003D152E"/>
    <w:rsid w:val="003D44B9"/>
    <w:rsid w:val="003D562B"/>
    <w:rsid w:val="003D57E1"/>
    <w:rsid w:val="003D5D94"/>
    <w:rsid w:val="003D7686"/>
    <w:rsid w:val="003D7A30"/>
    <w:rsid w:val="003E5D2F"/>
    <w:rsid w:val="003E6152"/>
    <w:rsid w:val="003F153A"/>
    <w:rsid w:val="003F3303"/>
    <w:rsid w:val="003F33BD"/>
    <w:rsid w:val="003F6B36"/>
    <w:rsid w:val="004079EF"/>
    <w:rsid w:val="00410365"/>
    <w:rsid w:val="00415BC6"/>
    <w:rsid w:val="004201C4"/>
    <w:rsid w:val="00420CF3"/>
    <w:rsid w:val="004245F0"/>
    <w:rsid w:val="00424805"/>
    <w:rsid w:val="00424A3E"/>
    <w:rsid w:val="00424C8F"/>
    <w:rsid w:val="00426F50"/>
    <w:rsid w:val="00431E03"/>
    <w:rsid w:val="004358E0"/>
    <w:rsid w:val="004361E6"/>
    <w:rsid w:val="00443B4F"/>
    <w:rsid w:val="004459E0"/>
    <w:rsid w:val="00446B39"/>
    <w:rsid w:val="00450575"/>
    <w:rsid w:val="00451239"/>
    <w:rsid w:val="0046081F"/>
    <w:rsid w:val="0046083B"/>
    <w:rsid w:val="004648AE"/>
    <w:rsid w:val="00481BA8"/>
    <w:rsid w:val="004843F7"/>
    <w:rsid w:val="00497FDD"/>
    <w:rsid w:val="004A6C95"/>
    <w:rsid w:val="004A7160"/>
    <w:rsid w:val="004B31B7"/>
    <w:rsid w:val="004B6466"/>
    <w:rsid w:val="004B6F4D"/>
    <w:rsid w:val="004C1C81"/>
    <w:rsid w:val="004C2ACC"/>
    <w:rsid w:val="004C7F41"/>
    <w:rsid w:val="004D0F51"/>
    <w:rsid w:val="004D103D"/>
    <w:rsid w:val="004D3FBD"/>
    <w:rsid w:val="004E0E5C"/>
    <w:rsid w:val="004E45D8"/>
    <w:rsid w:val="004E622D"/>
    <w:rsid w:val="004F6226"/>
    <w:rsid w:val="004F69A6"/>
    <w:rsid w:val="004F6D59"/>
    <w:rsid w:val="005012F7"/>
    <w:rsid w:val="00503D1C"/>
    <w:rsid w:val="00506317"/>
    <w:rsid w:val="005063AC"/>
    <w:rsid w:val="00512968"/>
    <w:rsid w:val="00517622"/>
    <w:rsid w:val="0052015C"/>
    <w:rsid w:val="00521FF5"/>
    <w:rsid w:val="0052378C"/>
    <w:rsid w:val="0052439C"/>
    <w:rsid w:val="00536623"/>
    <w:rsid w:val="00537360"/>
    <w:rsid w:val="00547CA3"/>
    <w:rsid w:val="005514FD"/>
    <w:rsid w:val="0055441D"/>
    <w:rsid w:val="0055504A"/>
    <w:rsid w:val="00557130"/>
    <w:rsid w:val="005618B5"/>
    <w:rsid w:val="0056566A"/>
    <w:rsid w:val="00575594"/>
    <w:rsid w:val="00591612"/>
    <w:rsid w:val="005923A4"/>
    <w:rsid w:val="00594072"/>
    <w:rsid w:val="005A1C3B"/>
    <w:rsid w:val="005A1D33"/>
    <w:rsid w:val="005A54A8"/>
    <w:rsid w:val="005B2802"/>
    <w:rsid w:val="005B2867"/>
    <w:rsid w:val="005C16A3"/>
    <w:rsid w:val="005D00B6"/>
    <w:rsid w:val="005D4149"/>
    <w:rsid w:val="005D54D1"/>
    <w:rsid w:val="005D7607"/>
    <w:rsid w:val="005E537C"/>
    <w:rsid w:val="005E6CD6"/>
    <w:rsid w:val="005F06EA"/>
    <w:rsid w:val="005F0959"/>
    <w:rsid w:val="005F7E10"/>
    <w:rsid w:val="006001FE"/>
    <w:rsid w:val="0061671E"/>
    <w:rsid w:val="00621EC4"/>
    <w:rsid w:val="00623D0F"/>
    <w:rsid w:val="00624346"/>
    <w:rsid w:val="006302CB"/>
    <w:rsid w:val="006328A1"/>
    <w:rsid w:val="006368C4"/>
    <w:rsid w:val="0064648C"/>
    <w:rsid w:val="00651B31"/>
    <w:rsid w:val="00655083"/>
    <w:rsid w:val="00657AFB"/>
    <w:rsid w:val="006656F9"/>
    <w:rsid w:val="00666398"/>
    <w:rsid w:val="0066737A"/>
    <w:rsid w:val="00675A8B"/>
    <w:rsid w:val="00682A49"/>
    <w:rsid w:val="00683BBF"/>
    <w:rsid w:val="00684009"/>
    <w:rsid w:val="0069710F"/>
    <w:rsid w:val="006B263A"/>
    <w:rsid w:val="006B75E5"/>
    <w:rsid w:val="006C343C"/>
    <w:rsid w:val="006D0107"/>
    <w:rsid w:val="006D53BC"/>
    <w:rsid w:val="006D74AE"/>
    <w:rsid w:val="006D7E8E"/>
    <w:rsid w:val="006E109B"/>
    <w:rsid w:val="006E16B0"/>
    <w:rsid w:val="006E1DF9"/>
    <w:rsid w:val="006E397A"/>
    <w:rsid w:val="006E4444"/>
    <w:rsid w:val="006E7727"/>
    <w:rsid w:val="006E7A91"/>
    <w:rsid w:val="006F43A4"/>
    <w:rsid w:val="006F6059"/>
    <w:rsid w:val="00702C5C"/>
    <w:rsid w:val="00704F1E"/>
    <w:rsid w:val="00725AA9"/>
    <w:rsid w:val="007312A6"/>
    <w:rsid w:val="0073283E"/>
    <w:rsid w:val="00737023"/>
    <w:rsid w:val="00737698"/>
    <w:rsid w:val="00737B7C"/>
    <w:rsid w:val="00750DE4"/>
    <w:rsid w:val="007545C8"/>
    <w:rsid w:val="00755594"/>
    <w:rsid w:val="0075724B"/>
    <w:rsid w:val="00765228"/>
    <w:rsid w:val="0077583B"/>
    <w:rsid w:val="007773F1"/>
    <w:rsid w:val="00777D19"/>
    <w:rsid w:val="00785BD0"/>
    <w:rsid w:val="007870CF"/>
    <w:rsid w:val="007920E9"/>
    <w:rsid w:val="007936D5"/>
    <w:rsid w:val="00796C2F"/>
    <w:rsid w:val="007A1500"/>
    <w:rsid w:val="007A6376"/>
    <w:rsid w:val="007A74CD"/>
    <w:rsid w:val="007B3961"/>
    <w:rsid w:val="007B5D19"/>
    <w:rsid w:val="007B6263"/>
    <w:rsid w:val="007C1E1B"/>
    <w:rsid w:val="007D2843"/>
    <w:rsid w:val="007D69B0"/>
    <w:rsid w:val="007F095B"/>
    <w:rsid w:val="007F4E47"/>
    <w:rsid w:val="007F733F"/>
    <w:rsid w:val="008009B5"/>
    <w:rsid w:val="00802E59"/>
    <w:rsid w:val="00805D27"/>
    <w:rsid w:val="00815234"/>
    <w:rsid w:val="00826EA3"/>
    <w:rsid w:val="00840A33"/>
    <w:rsid w:val="0084132A"/>
    <w:rsid w:val="00841CAD"/>
    <w:rsid w:val="00851AAC"/>
    <w:rsid w:val="00855991"/>
    <w:rsid w:val="008635AA"/>
    <w:rsid w:val="008667EB"/>
    <w:rsid w:val="00867CE0"/>
    <w:rsid w:val="00870F41"/>
    <w:rsid w:val="008823E2"/>
    <w:rsid w:val="008836D1"/>
    <w:rsid w:val="00886E63"/>
    <w:rsid w:val="00890FAD"/>
    <w:rsid w:val="008971A9"/>
    <w:rsid w:val="008A1E2D"/>
    <w:rsid w:val="008A50D4"/>
    <w:rsid w:val="008B1232"/>
    <w:rsid w:val="008B3C75"/>
    <w:rsid w:val="008C39F7"/>
    <w:rsid w:val="008D2C6B"/>
    <w:rsid w:val="008D4561"/>
    <w:rsid w:val="008D5CA0"/>
    <w:rsid w:val="008D7D0D"/>
    <w:rsid w:val="008E696B"/>
    <w:rsid w:val="008F4D88"/>
    <w:rsid w:val="0090572A"/>
    <w:rsid w:val="00907966"/>
    <w:rsid w:val="00910206"/>
    <w:rsid w:val="009172B7"/>
    <w:rsid w:val="00926DC5"/>
    <w:rsid w:val="00931A66"/>
    <w:rsid w:val="009323E7"/>
    <w:rsid w:val="0093584B"/>
    <w:rsid w:val="009401B3"/>
    <w:rsid w:val="00943600"/>
    <w:rsid w:val="00946AB5"/>
    <w:rsid w:val="00947411"/>
    <w:rsid w:val="009516D7"/>
    <w:rsid w:val="009519BB"/>
    <w:rsid w:val="0095248E"/>
    <w:rsid w:val="009549CC"/>
    <w:rsid w:val="0095527D"/>
    <w:rsid w:val="0095702D"/>
    <w:rsid w:val="00957051"/>
    <w:rsid w:val="00957AE6"/>
    <w:rsid w:val="00960EA8"/>
    <w:rsid w:val="00962392"/>
    <w:rsid w:val="0096283B"/>
    <w:rsid w:val="00965289"/>
    <w:rsid w:val="00970E66"/>
    <w:rsid w:val="00972359"/>
    <w:rsid w:val="00972B78"/>
    <w:rsid w:val="0097351E"/>
    <w:rsid w:val="00973EEC"/>
    <w:rsid w:val="0097443E"/>
    <w:rsid w:val="0098057A"/>
    <w:rsid w:val="00991F93"/>
    <w:rsid w:val="00992FCD"/>
    <w:rsid w:val="00994949"/>
    <w:rsid w:val="009957D4"/>
    <w:rsid w:val="0099780E"/>
    <w:rsid w:val="009A3AC2"/>
    <w:rsid w:val="009B22D7"/>
    <w:rsid w:val="009B586F"/>
    <w:rsid w:val="009C1FFF"/>
    <w:rsid w:val="009C278F"/>
    <w:rsid w:val="009D6AFE"/>
    <w:rsid w:val="009E11BE"/>
    <w:rsid w:val="009E11C1"/>
    <w:rsid w:val="009E45BE"/>
    <w:rsid w:val="009F2509"/>
    <w:rsid w:val="009F3849"/>
    <w:rsid w:val="009F4E35"/>
    <w:rsid w:val="00A008A7"/>
    <w:rsid w:val="00A01B7B"/>
    <w:rsid w:val="00A04194"/>
    <w:rsid w:val="00A17109"/>
    <w:rsid w:val="00A214C3"/>
    <w:rsid w:val="00A2372E"/>
    <w:rsid w:val="00A31CF3"/>
    <w:rsid w:val="00A35825"/>
    <w:rsid w:val="00A444B5"/>
    <w:rsid w:val="00A5032E"/>
    <w:rsid w:val="00A53107"/>
    <w:rsid w:val="00A54680"/>
    <w:rsid w:val="00A56BE5"/>
    <w:rsid w:val="00A61BF2"/>
    <w:rsid w:val="00A63BB9"/>
    <w:rsid w:val="00A63C2A"/>
    <w:rsid w:val="00A6503B"/>
    <w:rsid w:val="00A66EF9"/>
    <w:rsid w:val="00A67130"/>
    <w:rsid w:val="00A67BBC"/>
    <w:rsid w:val="00A74B61"/>
    <w:rsid w:val="00A81FDA"/>
    <w:rsid w:val="00A860EF"/>
    <w:rsid w:val="00A86BED"/>
    <w:rsid w:val="00A9033E"/>
    <w:rsid w:val="00A90875"/>
    <w:rsid w:val="00A97A16"/>
    <w:rsid w:val="00AA18D3"/>
    <w:rsid w:val="00AA293D"/>
    <w:rsid w:val="00AA32F8"/>
    <w:rsid w:val="00AA6429"/>
    <w:rsid w:val="00AA6AF4"/>
    <w:rsid w:val="00AC1CB3"/>
    <w:rsid w:val="00AC47D3"/>
    <w:rsid w:val="00AC7A7D"/>
    <w:rsid w:val="00AD0D51"/>
    <w:rsid w:val="00AD2568"/>
    <w:rsid w:val="00AD69B0"/>
    <w:rsid w:val="00AE2C8D"/>
    <w:rsid w:val="00AE361C"/>
    <w:rsid w:val="00AE77D9"/>
    <w:rsid w:val="00AF3719"/>
    <w:rsid w:val="00AF656C"/>
    <w:rsid w:val="00B0281E"/>
    <w:rsid w:val="00B028B6"/>
    <w:rsid w:val="00B04EBA"/>
    <w:rsid w:val="00B105BE"/>
    <w:rsid w:val="00B16F50"/>
    <w:rsid w:val="00B247B4"/>
    <w:rsid w:val="00B404A4"/>
    <w:rsid w:val="00B412A5"/>
    <w:rsid w:val="00B46423"/>
    <w:rsid w:val="00B51EFD"/>
    <w:rsid w:val="00B57BE8"/>
    <w:rsid w:val="00B7673D"/>
    <w:rsid w:val="00B76BF6"/>
    <w:rsid w:val="00B841FA"/>
    <w:rsid w:val="00B86EDD"/>
    <w:rsid w:val="00B9262D"/>
    <w:rsid w:val="00BA57DA"/>
    <w:rsid w:val="00BB0AC6"/>
    <w:rsid w:val="00BC0798"/>
    <w:rsid w:val="00BC5F5C"/>
    <w:rsid w:val="00BC65F6"/>
    <w:rsid w:val="00BD2647"/>
    <w:rsid w:val="00BD4034"/>
    <w:rsid w:val="00BE5E40"/>
    <w:rsid w:val="00BE6542"/>
    <w:rsid w:val="00BE6622"/>
    <w:rsid w:val="00BE76E7"/>
    <w:rsid w:val="00BF2A5C"/>
    <w:rsid w:val="00BF3296"/>
    <w:rsid w:val="00BF3413"/>
    <w:rsid w:val="00C01FA7"/>
    <w:rsid w:val="00C02869"/>
    <w:rsid w:val="00C0662D"/>
    <w:rsid w:val="00C07E32"/>
    <w:rsid w:val="00C101DA"/>
    <w:rsid w:val="00C1316D"/>
    <w:rsid w:val="00C1323B"/>
    <w:rsid w:val="00C14D2C"/>
    <w:rsid w:val="00C15BC7"/>
    <w:rsid w:val="00C174AD"/>
    <w:rsid w:val="00C17A41"/>
    <w:rsid w:val="00C21CB2"/>
    <w:rsid w:val="00C33B83"/>
    <w:rsid w:val="00C340E1"/>
    <w:rsid w:val="00C4129A"/>
    <w:rsid w:val="00C42180"/>
    <w:rsid w:val="00C4276E"/>
    <w:rsid w:val="00C511C8"/>
    <w:rsid w:val="00C54BC7"/>
    <w:rsid w:val="00C65703"/>
    <w:rsid w:val="00C660B6"/>
    <w:rsid w:val="00C713A6"/>
    <w:rsid w:val="00C75063"/>
    <w:rsid w:val="00C760C5"/>
    <w:rsid w:val="00C77C24"/>
    <w:rsid w:val="00C826AF"/>
    <w:rsid w:val="00C82F96"/>
    <w:rsid w:val="00C84975"/>
    <w:rsid w:val="00C85FDB"/>
    <w:rsid w:val="00C9435F"/>
    <w:rsid w:val="00CA1824"/>
    <w:rsid w:val="00CA4919"/>
    <w:rsid w:val="00CA57C9"/>
    <w:rsid w:val="00CA5D79"/>
    <w:rsid w:val="00CB1367"/>
    <w:rsid w:val="00CB2473"/>
    <w:rsid w:val="00CB2D1D"/>
    <w:rsid w:val="00CB3540"/>
    <w:rsid w:val="00CC0179"/>
    <w:rsid w:val="00CC6733"/>
    <w:rsid w:val="00CC6A06"/>
    <w:rsid w:val="00CD3733"/>
    <w:rsid w:val="00CD6E61"/>
    <w:rsid w:val="00CE15F1"/>
    <w:rsid w:val="00CE6B04"/>
    <w:rsid w:val="00CF20B3"/>
    <w:rsid w:val="00CF4CA7"/>
    <w:rsid w:val="00CF7917"/>
    <w:rsid w:val="00D04701"/>
    <w:rsid w:val="00D04D0C"/>
    <w:rsid w:val="00D11F99"/>
    <w:rsid w:val="00D13379"/>
    <w:rsid w:val="00D13B4C"/>
    <w:rsid w:val="00D14296"/>
    <w:rsid w:val="00D16F85"/>
    <w:rsid w:val="00D211AA"/>
    <w:rsid w:val="00D236A4"/>
    <w:rsid w:val="00D258FD"/>
    <w:rsid w:val="00D26AB9"/>
    <w:rsid w:val="00D3530F"/>
    <w:rsid w:val="00D37459"/>
    <w:rsid w:val="00D43B4C"/>
    <w:rsid w:val="00D44F75"/>
    <w:rsid w:val="00D501A3"/>
    <w:rsid w:val="00D563F0"/>
    <w:rsid w:val="00D56FC5"/>
    <w:rsid w:val="00D60847"/>
    <w:rsid w:val="00D75728"/>
    <w:rsid w:val="00D764A2"/>
    <w:rsid w:val="00D779F9"/>
    <w:rsid w:val="00D80471"/>
    <w:rsid w:val="00D80F35"/>
    <w:rsid w:val="00D8573C"/>
    <w:rsid w:val="00D85B47"/>
    <w:rsid w:val="00D93F8E"/>
    <w:rsid w:val="00DB0A89"/>
    <w:rsid w:val="00DC26D3"/>
    <w:rsid w:val="00DC4BC5"/>
    <w:rsid w:val="00DC7794"/>
    <w:rsid w:val="00DE28C9"/>
    <w:rsid w:val="00DE32FD"/>
    <w:rsid w:val="00DF034C"/>
    <w:rsid w:val="00DF54F3"/>
    <w:rsid w:val="00E002B9"/>
    <w:rsid w:val="00E03438"/>
    <w:rsid w:val="00E1614F"/>
    <w:rsid w:val="00E1652D"/>
    <w:rsid w:val="00E2324D"/>
    <w:rsid w:val="00E35B6F"/>
    <w:rsid w:val="00E36970"/>
    <w:rsid w:val="00E36EBE"/>
    <w:rsid w:val="00E42A52"/>
    <w:rsid w:val="00E4315E"/>
    <w:rsid w:val="00E454A3"/>
    <w:rsid w:val="00E4757D"/>
    <w:rsid w:val="00E50CC3"/>
    <w:rsid w:val="00E60CE2"/>
    <w:rsid w:val="00E636C0"/>
    <w:rsid w:val="00E64685"/>
    <w:rsid w:val="00E6733D"/>
    <w:rsid w:val="00E67FA5"/>
    <w:rsid w:val="00E70FBF"/>
    <w:rsid w:val="00E800DA"/>
    <w:rsid w:val="00E814C1"/>
    <w:rsid w:val="00E8246A"/>
    <w:rsid w:val="00E84657"/>
    <w:rsid w:val="00E9252E"/>
    <w:rsid w:val="00E946E3"/>
    <w:rsid w:val="00E9527B"/>
    <w:rsid w:val="00EA2003"/>
    <w:rsid w:val="00EA51FC"/>
    <w:rsid w:val="00EA67D3"/>
    <w:rsid w:val="00EA6853"/>
    <w:rsid w:val="00EA7A62"/>
    <w:rsid w:val="00EB730A"/>
    <w:rsid w:val="00EC550C"/>
    <w:rsid w:val="00EC7FB2"/>
    <w:rsid w:val="00ED0C3A"/>
    <w:rsid w:val="00ED4356"/>
    <w:rsid w:val="00EE0B5A"/>
    <w:rsid w:val="00EE2219"/>
    <w:rsid w:val="00EE4842"/>
    <w:rsid w:val="00EF4252"/>
    <w:rsid w:val="00EF59B8"/>
    <w:rsid w:val="00EF5CF3"/>
    <w:rsid w:val="00F02340"/>
    <w:rsid w:val="00F04207"/>
    <w:rsid w:val="00F16B82"/>
    <w:rsid w:val="00F2150E"/>
    <w:rsid w:val="00F21E71"/>
    <w:rsid w:val="00F25B33"/>
    <w:rsid w:val="00F26432"/>
    <w:rsid w:val="00F30B08"/>
    <w:rsid w:val="00F3282A"/>
    <w:rsid w:val="00F3728C"/>
    <w:rsid w:val="00F40F5B"/>
    <w:rsid w:val="00F420AA"/>
    <w:rsid w:val="00F44B59"/>
    <w:rsid w:val="00F469CB"/>
    <w:rsid w:val="00F52141"/>
    <w:rsid w:val="00F531B9"/>
    <w:rsid w:val="00F711D1"/>
    <w:rsid w:val="00F72590"/>
    <w:rsid w:val="00F74561"/>
    <w:rsid w:val="00F81152"/>
    <w:rsid w:val="00F92721"/>
    <w:rsid w:val="00F97CBA"/>
    <w:rsid w:val="00FA0B64"/>
    <w:rsid w:val="00FA329C"/>
    <w:rsid w:val="00FA423A"/>
    <w:rsid w:val="00FA4611"/>
    <w:rsid w:val="00FB26A0"/>
    <w:rsid w:val="00FB3DBB"/>
    <w:rsid w:val="00FB67C6"/>
    <w:rsid w:val="00FB7D36"/>
    <w:rsid w:val="00FD2672"/>
    <w:rsid w:val="00FD4749"/>
    <w:rsid w:val="00FD5E7A"/>
    <w:rsid w:val="00FD75DB"/>
    <w:rsid w:val="00FE5E2D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F3BF53-1BF1-4B10-ACA9-68EDBC47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59"/>
    <w:rsid w:val="000301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417E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AA18D3"/>
  </w:style>
  <w:style w:type="paragraph" w:styleId="a7">
    <w:name w:val="Normal (Web)"/>
    <w:basedOn w:val="a"/>
    <w:uiPriority w:val="99"/>
    <w:unhideWhenUsed/>
    <w:rsid w:val="00D75728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D75728"/>
    <w:rPr>
      <w:b/>
      <w:bCs/>
    </w:rPr>
  </w:style>
  <w:style w:type="character" w:customStyle="1" w:styleId="apple-converted-space">
    <w:name w:val="apple-converted-space"/>
    <w:basedOn w:val="a0"/>
    <w:rsid w:val="00392A4B"/>
  </w:style>
  <w:style w:type="character" w:customStyle="1" w:styleId="a9">
    <w:name w:val="Гипертекстовая ссылка"/>
    <w:basedOn w:val="a0"/>
    <w:uiPriority w:val="99"/>
    <w:rsid w:val="00AA6429"/>
    <w:rPr>
      <w:rFonts w:cs="Times New Roman"/>
      <w:color w:val="106BBE"/>
    </w:rPr>
  </w:style>
  <w:style w:type="paragraph" w:customStyle="1" w:styleId="Style12">
    <w:name w:val="Style12"/>
    <w:basedOn w:val="a"/>
    <w:rsid w:val="00AC7A7D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styleId="aa">
    <w:name w:val="header"/>
    <w:basedOn w:val="a"/>
    <w:link w:val="ab"/>
    <w:uiPriority w:val="99"/>
    <w:semiHidden/>
    <w:unhideWhenUsed/>
    <w:rsid w:val="00E846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4657"/>
    <w:rPr>
      <w:rFonts w:ascii="Times New Roman" w:eastAsia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675A8B"/>
    <w:pPr>
      <w:ind w:firstLine="720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675A8B"/>
    <w:rPr>
      <w:rFonts w:ascii="Times New Roman" w:eastAsia="Times New Roman" w:hAnsi="Times New Roman"/>
      <w:sz w:val="28"/>
      <w:szCs w:val="28"/>
    </w:rPr>
  </w:style>
  <w:style w:type="paragraph" w:customStyle="1" w:styleId="Default">
    <w:name w:val="Default"/>
    <w:rsid w:val="00BC0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3B49C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B76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basedOn w:val="a0"/>
    <w:uiPriority w:val="99"/>
    <w:rsid w:val="0075724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CA491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Style6">
    <w:name w:val="Style6"/>
    <w:basedOn w:val="a"/>
    <w:uiPriority w:val="99"/>
    <w:rsid w:val="00481BA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a"/>
    <w:uiPriority w:val="99"/>
    <w:rsid w:val="00D80F3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21">
    <w:name w:val="Body Text Indent 2"/>
    <w:basedOn w:val="a"/>
    <w:link w:val="22"/>
    <w:uiPriority w:val="99"/>
    <w:semiHidden/>
    <w:unhideWhenUsed/>
    <w:rsid w:val="006F60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6059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35775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577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29BC9-00F6-4E78-ACF7-EF45A18A4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 Эльмира Фанисовна</dc:creator>
  <cp:lastModifiedBy>Пользователь Windows</cp:lastModifiedBy>
  <cp:revision>15</cp:revision>
  <cp:lastPrinted>2021-09-28T10:01:00Z</cp:lastPrinted>
  <dcterms:created xsi:type="dcterms:W3CDTF">2019-02-11T09:10:00Z</dcterms:created>
  <dcterms:modified xsi:type="dcterms:W3CDTF">2021-09-28T10:01:00Z</dcterms:modified>
</cp:coreProperties>
</file>